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对其他社会保险基金的补助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1260" w:firstLineChars="350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对其他社会保险基金的补助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 w:firstLineChars="181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财政用于参保人员补充医疗意外伤害险的补助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</w:rPr>
        <w:t>用于参保人员补充医疗意外伤害险的补助36万元。</w:t>
      </w:r>
      <w:r>
        <w:rPr>
          <w:rFonts w:hint="eastAsia" w:hAnsi="宋体" w:eastAsia="仿宋_GB2312" w:cs="宋体"/>
          <w:b w:val="0"/>
          <w:bCs w:val="0"/>
          <w:kern w:val="0"/>
          <w:sz w:val="32"/>
          <w:szCs w:val="32"/>
        </w:rPr>
        <w:t>已经全部落实到</w:t>
      </w:r>
      <w:r>
        <w:rPr>
          <w:rFonts w:hint="eastAsia" w:hAnsi="宋体" w:eastAsia="仿宋_GB2312" w:cs="宋体"/>
          <w:kern w:val="0"/>
          <w:sz w:val="32"/>
          <w:szCs w:val="32"/>
        </w:rPr>
        <w:t>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用于参保人员补充医疗意外伤害险的补助36万元。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用于参保人员补充医疗意外伤害险的补助36万元。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</w:t>
      </w:r>
      <w:r>
        <w:rPr>
          <w:rFonts w:hint="eastAsia" w:hAnsi="宋体" w:eastAsia="仿宋_GB2312" w:cs="宋体"/>
          <w:kern w:val="0"/>
          <w:sz w:val="36"/>
          <w:szCs w:val="36"/>
        </w:rPr>
        <w:t>落实到位。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1253" w:firstLineChars="4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55"/>
        <w:gridCol w:w="285"/>
        <w:gridCol w:w="849"/>
        <w:gridCol w:w="511"/>
        <w:gridCol w:w="1080"/>
        <w:gridCol w:w="880"/>
        <w:gridCol w:w="222"/>
        <w:gridCol w:w="20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对其他社会保险基金的补助</w:t>
            </w: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预算执行情况（万元）</w:t>
            </w: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预算数：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36万元　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36万元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36万元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36万元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年度目标完成情况</w:t>
            </w:r>
          </w:p>
        </w:tc>
        <w:tc>
          <w:tcPr>
            <w:tcW w:w="46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预期目标</w:t>
            </w:r>
          </w:p>
        </w:tc>
        <w:tc>
          <w:tcPr>
            <w:tcW w:w="3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46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333333"/>
                <w:szCs w:val="21"/>
              </w:rPr>
              <w:t>社会保险能发挥社会稳定器的作用。建立医疗保险制度，使每个参保人员在患病期间，充分享受到医疗保险制度带来的益处。防止不安定因素的出现。</w:t>
            </w:r>
          </w:p>
        </w:tc>
        <w:tc>
          <w:tcPr>
            <w:tcW w:w="3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保障社会稳定，使参保人员人人享受到国家医疗保障政策带来的益处。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绩效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二级指标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三级指标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项目完成指标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数量指标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指标1：惠及享受人数24552人。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财政按时拨付资金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质量指标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指标1：财政按时拨付资金，</w:t>
            </w:r>
            <w:r>
              <w:rPr>
                <w:rFonts w:hint="eastAsia" w:ascii="宋体" w:hAnsi="宋体" w:cs="仿宋"/>
                <w:color w:val="333333"/>
                <w:szCs w:val="21"/>
                <w:shd w:val="clear" w:color="auto" w:fill="FFFFFF"/>
              </w:rPr>
              <w:t>解决群众就医问题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≥90%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时效指标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　预计每年按时拨付资金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实际每年按时拨付资金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成本指标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指标1：应拨资金总额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36万元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36万元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项目效果指标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经济效益指标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社会效益指标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社会保险实行全覆盖，人人享有惠民政策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全覆盖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生态效益指标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可持续影响指标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指标1：建立健全医疗制度保障体系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成效明显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满意度指标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指标1：政策知晓率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90%</w:t>
            </w:r>
          </w:p>
        </w:tc>
      </w:tr>
    </w:tbl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B7D1"/>
    <w:multiLevelType w:val="singleLevel"/>
    <w:tmpl w:val="2AEAB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5E8"/>
    <w:rsid w:val="00056465"/>
    <w:rsid w:val="00060ECD"/>
    <w:rsid w:val="00086C72"/>
    <w:rsid w:val="0012050C"/>
    <w:rsid w:val="00121AE4"/>
    <w:rsid w:val="00146AAD"/>
    <w:rsid w:val="001543FB"/>
    <w:rsid w:val="00186AFF"/>
    <w:rsid w:val="001971FE"/>
    <w:rsid w:val="001A56E5"/>
    <w:rsid w:val="001B28DC"/>
    <w:rsid w:val="001B3A40"/>
    <w:rsid w:val="001B4039"/>
    <w:rsid w:val="001B6A8B"/>
    <w:rsid w:val="00201CA6"/>
    <w:rsid w:val="0022737F"/>
    <w:rsid w:val="002755BA"/>
    <w:rsid w:val="00276649"/>
    <w:rsid w:val="00277F1C"/>
    <w:rsid w:val="002A434D"/>
    <w:rsid w:val="002B004E"/>
    <w:rsid w:val="002B1BAD"/>
    <w:rsid w:val="002C3FF0"/>
    <w:rsid w:val="002E72A4"/>
    <w:rsid w:val="003137A8"/>
    <w:rsid w:val="00316AA2"/>
    <w:rsid w:val="00326307"/>
    <w:rsid w:val="003B31E6"/>
    <w:rsid w:val="003B7726"/>
    <w:rsid w:val="003C18BC"/>
    <w:rsid w:val="003F40D0"/>
    <w:rsid w:val="004366A8"/>
    <w:rsid w:val="00464900"/>
    <w:rsid w:val="004A1E10"/>
    <w:rsid w:val="00502BA7"/>
    <w:rsid w:val="005162F1"/>
    <w:rsid w:val="00523EDB"/>
    <w:rsid w:val="00535153"/>
    <w:rsid w:val="0054133D"/>
    <w:rsid w:val="00553FBD"/>
    <w:rsid w:val="00554F82"/>
    <w:rsid w:val="0056390D"/>
    <w:rsid w:val="005719B0"/>
    <w:rsid w:val="005768C9"/>
    <w:rsid w:val="005C1A92"/>
    <w:rsid w:val="005D10D6"/>
    <w:rsid w:val="005D2C98"/>
    <w:rsid w:val="005E168C"/>
    <w:rsid w:val="006B4FFA"/>
    <w:rsid w:val="006B7C2F"/>
    <w:rsid w:val="006F6E4B"/>
    <w:rsid w:val="006F7F0E"/>
    <w:rsid w:val="0070654E"/>
    <w:rsid w:val="0071691E"/>
    <w:rsid w:val="00733C3F"/>
    <w:rsid w:val="007806A5"/>
    <w:rsid w:val="007A09B1"/>
    <w:rsid w:val="00816E08"/>
    <w:rsid w:val="008219E5"/>
    <w:rsid w:val="00855E3A"/>
    <w:rsid w:val="00857F28"/>
    <w:rsid w:val="00906B3D"/>
    <w:rsid w:val="00922CB9"/>
    <w:rsid w:val="00945366"/>
    <w:rsid w:val="0095255D"/>
    <w:rsid w:val="009D4292"/>
    <w:rsid w:val="009E5CD9"/>
    <w:rsid w:val="00A035D6"/>
    <w:rsid w:val="00A26421"/>
    <w:rsid w:val="00A337E1"/>
    <w:rsid w:val="00A33A16"/>
    <w:rsid w:val="00A4293B"/>
    <w:rsid w:val="00A45A8A"/>
    <w:rsid w:val="00A67D50"/>
    <w:rsid w:val="00A8691A"/>
    <w:rsid w:val="00AA2A86"/>
    <w:rsid w:val="00AC1946"/>
    <w:rsid w:val="00AE22CA"/>
    <w:rsid w:val="00B0638F"/>
    <w:rsid w:val="00B40063"/>
    <w:rsid w:val="00B41F61"/>
    <w:rsid w:val="00B515B6"/>
    <w:rsid w:val="00B710A4"/>
    <w:rsid w:val="00BA46E6"/>
    <w:rsid w:val="00BE3730"/>
    <w:rsid w:val="00C00BE3"/>
    <w:rsid w:val="00C01160"/>
    <w:rsid w:val="00C06239"/>
    <w:rsid w:val="00C10095"/>
    <w:rsid w:val="00C129B5"/>
    <w:rsid w:val="00C314F3"/>
    <w:rsid w:val="00C34DE8"/>
    <w:rsid w:val="00C56C72"/>
    <w:rsid w:val="00C8537B"/>
    <w:rsid w:val="00CA6457"/>
    <w:rsid w:val="00CF5396"/>
    <w:rsid w:val="00D17F2E"/>
    <w:rsid w:val="00D23C0B"/>
    <w:rsid w:val="00D277AB"/>
    <w:rsid w:val="00D30354"/>
    <w:rsid w:val="00D343D1"/>
    <w:rsid w:val="00D85F0A"/>
    <w:rsid w:val="00DD7934"/>
    <w:rsid w:val="00DE09A4"/>
    <w:rsid w:val="00DE4043"/>
    <w:rsid w:val="00DF42A0"/>
    <w:rsid w:val="00E030BE"/>
    <w:rsid w:val="00E10F34"/>
    <w:rsid w:val="00E14B9E"/>
    <w:rsid w:val="00E271A0"/>
    <w:rsid w:val="00E45B01"/>
    <w:rsid w:val="00E46C51"/>
    <w:rsid w:val="00E5154D"/>
    <w:rsid w:val="00E66E2D"/>
    <w:rsid w:val="00E769FE"/>
    <w:rsid w:val="00E8178B"/>
    <w:rsid w:val="00EA2CBE"/>
    <w:rsid w:val="00ED7E1C"/>
    <w:rsid w:val="00EE44CA"/>
    <w:rsid w:val="00F01FF5"/>
    <w:rsid w:val="00F03FFF"/>
    <w:rsid w:val="00F32FEE"/>
    <w:rsid w:val="00F81033"/>
    <w:rsid w:val="00FB10BB"/>
    <w:rsid w:val="00FE2E0A"/>
    <w:rsid w:val="00FF07C4"/>
    <w:rsid w:val="04284B65"/>
    <w:rsid w:val="07A77C8C"/>
    <w:rsid w:val="0E0314C9"/>
    <w:rsid w:val="144F6F99"/>
    <w:rsid w:val="203B38B7"/>
    <w:rsid w:val="2CC76C08"/>
    <w:rsid w:val="2F343A14"/>
    <w:rsid w:val="37163A1B"/>
    <w:rsid w:val="37A14B0A"/>
    <w:rsid w:val="399258E1"/>
    <w:rsid w:val="4ECF697B"/>
    <w:rsid w:val="52E023D5"/>
    <w:rsid w:val="553C40C4"/>
    <w:rsid w:val="5A2B1A2E"/>
    <w:rsid w:val="5CC32719"/>
    <w:rsid w:val="63C42FF6"/>
    <w:rsid w:val="675013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qFormat/>
    <w:uiPriority w:val="99"/>
    <w:rPr>
      <w:i/>
      <w:color w:val="595959"/>
    </w:rPr>
  </w:style>
  <w:style w:type="character" w:customStyle="1" w:styleId="41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234</Words>
  <Characters>1337</Characters>
  <Lines>11</Lines>
  <Paragraphs>3</Paragraphs>
  <TotalTime>0</TotalTime>
  <ScaleCrop>false</ScaleCrop>
  <LinksUpToDate>false</LinksUpToDate>
  <CharactersWithSpaces>1568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2019-01-15T18:32:00Z</dcterms:created>
  <dc:creator>赵 恺（预算处）</dc:creator>
  <cp:lastModifiedBy>Administrator</cp:lastModifiedBy>
  <cp:lastPrinted>2019-01-13T12:20:00Z</cp:lastPrinted>
  <dcterms:modified xsi:type="dcterms:W3CDTF">2024-11-18T04:05:15Z</dcterms:modified>
  <dc:title>附件1：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