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8AD" w:rsidRDefault="00B148AC">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2978AD" w:rsidRDefault="002978AD">
      <w:pPr>
        <w:spacing w:line="540" w:lineRule="exact"/>
        <w:jc w:val="center"/>
        <w:rPr>
          <w:rFonts w:ascii="华文中宋" w:eastAsia="华文中宋" w:hAnsi="华文中宋" w:cs="宋体"/>
          <w:b/>
          <w:kern w:val="0"/>
          <w:sz w:val="52"/>
          <w:szCs w:val="52"/>
        </w:rPr>
      </w:pPr>
    </w:p>
    <w:p w:rsidR="002978AD" w:rsidRDefault="002978AD">
      <w:pPr>
        <w:spacing w:line="540" w:lineRule="exact"/>
        <w:jc w:val="center"/>
        <w:rPr>
          <w:rFonts w:ascii="华文中宋" w:eastAsia="华文中宋" w:hAnsi="华文中宋" w:cs="宋体"/>
          <w:b/>
          <w:kern w:val="0"/>
          <w:sz w:val="52"/>
          <w:szCs w:val="52"/>
        </w:rPr>
      </w:pPr>
    </w:p>
    <w:p w:rsidR="002978AD" w:rsidRDefault="002978AD">
      <w:pPr>
        <w:spacing w:line="540" w:lineRule="exact"/>
        <w:jc w:val="center"/>
        <w:rPr>
          <w:rFonts w:ascii="华文中宋" w:eastAsia="华文中宋" w:hAnsi="华文中宋" w:cs="宋体"/>
          <w:b/>
          <w:kern w:val="0"/>
          <w:sz w:val="52"/>
          <w:szCs w:val="52"/>
        </w:rPr>
      </w:pPr>
    </w:p>
    <w:p w:rsidR="002978AD" w:rsidRDefault="002978AD">
      <w:pPr>
        <w:spacing w:line="540" w:lineRule="exact"/>
        <w:jc w:val="center"/>
        <w:rPr>
          <w:rFonts w:ascii="华文中宋" w:eastAsia="华文中宋" w:hAnsi="华文中宋" w:cs="宋体"/>
          <w:b/>
          <w:kern w:val="0"/>
          <w:sz w:val="52"/>
          <w:szCs w:val="52"/>
        </w:rPr>
      </w:pPr>
    </w:p>
    <w:p w:rsidR="002978AD" w:rsidRDefault="002978AD">
      <w:pPr>
        <w:spacing w:line="540" w:lineRule="exact"/>
        <w:jc w:val="center"/>
        <w:rPr>
          <w:rFonts w:ascii="华文中宋" w:eastAsia="华文中宋" w:hAnsi="华文中宋" w:cs="宋体"/>
          <w:b/>
          <w:kern w:val="0"/>
          <w:sz w:val="52"/>
          <w:szCs w:val="52"/>
        </w:rPr>
      </w:pPr>
    </w:p>
    <w:p w:rsidR="002978AD" w:rsidRDefault="002978AD">
      <w:pPr>
        <w:spacing w:line="540" w:lineRule="exact"/>
        <w:jc w:val="center"/>
        <w:rPr>
          <w:rFonts w:ascii="华文中宋" w:eastAsia="华文中宋" w:hAnsi="华文中宋" w:cs="宋体"/>
          <w:b/>
          <w:kern w:val="0"/>
          <w:sz w:val="52"/>
          <w:szCs w:val="52"/>
        </w:rPr>
      </w:pPr>
    </w:p>
    <w:p w:rsidR="002978AD" w:rsidRDefault="00B148A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w:t>
      </w:r>
      <w:r>
        <w:rPr>
          <w:rFonts w:ascii="方正小标宋_GBK" w:eastAsia="方正小标宋_GBK" w:hAnsi="华文中宋" w:cs="宋体" w:hint="eastAsia"/>
          <w:b/>
          <w:kern w:val="0"/>
          <w:sz w:val="48"/>
          <w:szCs w:val="48"/>
        </w:rPr>
        <w:t>财政项目支出绩效自评报告</w:t>
      </w:r>
    </w:p>
    <w:p w:rsidR="002978AD" w:rsidRDefault="002978AD">
      <w:pPr>
        <w:spacing w:line="540" w:lineRule="exact"/>
        <w:jc w:val="center"/>
        <w:rPr>
          <w:rFonts w:ascii="华文中宋" w:eastAsia="华文中宋" w:hAnsi="华文中宋" w:cs="宋体"/>
          <w:b/>
          <w:kern w:val="0"/>
          <w:sz w:val="52"/>
          <w:szCs w:val="52"/>
        </w:rPr>
      </w:pPr>
    </w:p>
    <w:p w:rsidR="002978AD" w:rsidRDefault="00B148A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2978AD" w:rsidRDefault="002978AD">
      <w:pPr>
        <w:spacing w:line="540" w:lineRule="exact"/>
        <w:jc w:val="center"/>
        <w:rPr>
          <w:rFonts w:eastAsia="仿宋_GB2312" w:hAnsi="宋体" w:cs="宋体"/>
          <w:kern w:val="0"/>
          <w:sz w:val="30"/>
          <w:szCs w:val="30"/>
        </w:rPr>
      </w:pPr>
    </w:p>
    <w:p w:rsidR="002978AD" w:rsidRDefault="002978AD">
      <w:pPr>
        <w:spacing w:line="540" w:lineRule="exact"/>
        <w:jc w:val="center"/>
        <w:rPr>
          <w:rFonts w:eastAsia="仿宋_GB2312" w:hAnsi="宋体" w:cs="宋体"/>
          <w:kern w:val="0"/>
          <w:sz w:val="30"/>
          <w:szCs w:val="30"/>
        </w:rPr>
      </w:pPr>
    </w:p>
    <w:p w:rsidR="002978AD" w:rsidRDefault="002978AD">
      <w:pPr>
        <w:spacing w:line="540" w:lineRule="exact"/>
        <w:jc w:val="center"/>
        <w:rPr>
          <w:rFonts w:eastAsia="仿宋_GB2312" w:hAnsi="宋体" w:cs="宋体"/>
          <w:kern w:val="0"/>
          <w:sz w:val="30"/>
          <w:szCs w:val="30"/>
        </w:rPr>
      </w:pPr>
    </w:p>
    <w:p w:rsidR="002978AD" w:rsidRDefault="002978AD">
      <w:pPr>
        <w:spacing w:line="540" w:lineRule="exact"/>
        <w:jc w:val="center"/>
        <w:rPr>
          <w:rFonts w:eastAsia="仿宋_GB2312" w:hAnsi="宋体" w:cs="宋体"/>
          <w:kern w:val="0"/>
          <w:sz w:val="30"/>
          <w:szCs w:val="30"/>
        </w:rPr>
      </w:pPr>
    </w:p>
    <w:p w:rsidR="002978AD" w:rsidRDefault="002978AD">
      <w:pPr>
        <w:spacing w:line="540" w:lineRule="exact"/>
        <w:jc w:val="center"/>
        <w:rPr>
          <w:rFonts w:eastAsia="仿宋_GB2312" w:hAnsi="宋体" w:cs="宋体"/>
          <w:kern w:val="0"/>
          <w:sz w:val="30"/>
          <w:szCs w:val="30"/>
        </w:rPr>
      </w:pPr>
    </w:p>
    <w:p w:rsidR="002978AD" w:rsidRDefault="002978AD">
      <w:pPr>
        <w:spacing w:line="540" w:lineRule="exact"/>
        <w:rPr>
          <w:rFonts w:eastAsia="仿宋_GB2312" w:hAnsi="宋体" w:cs="宋体"/>
          <w:kern w:val="0"/>
          <w:sz w:val="30"/>
          <w:szCs w:val="30"/>
        </w:rPr>
      </w:pPr>
    </w:p>
    <w:p w:rsidR="002978AD" w:rsidRDefault="00B148AC">
      <w:pPr>
        <w:spacing w:line="700" w:lineRule="exact"/>
        <w:ind w:left="2880" w:hangingChars="800" w:hanging="2880"/>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6"/>
          <w:szCs w:val="36"/>
        </w:rPr>
        <w:t>2018</w:t>
      </w:r>
      <w:r>
        <w:rPr>
          <w:rFonts w:eastAsia="仿宋_GB2312" w:hAnsi="宋体" w:cs="宋体" w:hint="eastAsia"/>
          <w:kern w:val="0"/>
          <w:sz w:val="36"/>
          <w:szCs w:val="36"/>
        </w:rPr>
        <w:t>年</w:t>
      </w:r>
      <w:r>
        <w:rPr>
          <w:rFonts w:eastAsia="仿宋_GB2312" w:hAnsi="宋体" w:cs="宋体" w:hint="eastAsia"/>
          <w:kern w:val="0"/>
          <w:sz w:val="36"/>
          <w:szCs w:val="36"/>
        </w:rPr>
        <w:t>清水河乡解放渠道、乔亚巴斯</w:t>
      </w:r>
    </w:p>
    <w:p w:rsidR="002978AD" w:rsidRDefault="00B148AC">
      <w:pPr>
        <w:spacing w:line="700" w:lineRule="exact"/>
        <w:ind w:firstLineChars="600" w:firstLine="2160"/>
        <w:jc w:val="left"/>
        <w:rPr>
          <w:rFonts w:eastAsia="仿宋_GB2312" w:hAnsi="宋体" w:cs="宋体"/>
          <w:kern w:val="0"/>
          <w:sz w:val="36"/>
          <w:szCs w:val="36"/>
        </w:rPr>
      </w:pPr>
      <w:r>
        <w:rPr>
          <w:rFonts w:eastAsia="仿宋_GB2312" w:hAnsi="宋体" w:cs="宋体" w:hint="eastAsia"/>
          <w:kern w:val="0"/>
          <w:sz w:val="36"/>
          <w:szCs w:val="36"/>
        </w:rPr>
        <w:t>陶村渠道抢修及芦草沟村引水管网项目</w:t>
      </w:r>
    </w:p>
    <w:p w:rsidR="002978AD" w:rsidRDefault="00B148AC">
      <w:pPr>
        <w:spacing w:line="700" w:lineRule="exact"/>
        <w:jc w:val="left"/>
        <w:rPr>
          <w:rFonts w:eastAsia="仿宋_GB2312" w:hAnsi="宋体" w:cs="宋体"/>
          <w:spacing w:val="-20"/>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6"/>
          <w:szCs w:val="36"/>
        </w:rPr>
        <w:t>玛纳斯县清水河乡</w:t>
      </w:r>
      <w:r>
        <w:rPr>
          <w:rFonts w:eastAsia="仿宋_GB2312" w:hAnsi="宋体" w:cs="宋体" w:hint="eastAsia"/>
          <w:spacing w:val="-20"/>
          <w:kern w:val="0"/>
          <w:sz w:val="36"/>
          <w:szCs w:val="36"/>
        </w:rPr>
        <w:t>人民政府</w:t>
      </w:r>
    </w:p>
    <w:p w:rsidR="002978AD" w:rsidRDefault="00B148AC" w:rsidP="00B94A6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w:t>
      </w:r>
      <w:r>
        <w:rPr>
          <w:rFonts w:eastAsia="仿宋_GB2312" w:hAnsi="宋体" w:cs="宋体" w:hint="eastAsia"/>
          <w:kern w:val="0"/>
          <w:sz w:val="36"/>
          <w:szCs w:val="36"/>
        </w:rPr>
        <w:t>玛纳斯县人民政府</w:t>
      </w:r>
    </w:p>
    <w:p w:rsidR="002978AD" w:rsidRDefault="00B148AC" w:rsidP="00B94A6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纳扎尔别克</w:t>
      </w:r>
      <w:r>
        <w:rPr>
          <w:rFonts w:eastAsia="仿宋_GB2312" w:hAnsi="宋体" w:cs="宋体" w:hint="eastAsia"/>
          <w:kern w:val="0"/>
          <w:sz w:val="36"/>
          <w:szCs w:val="36"/>
        </w:rPr>
        <w:t>·哈山</w:t>
      </w:r>
    </w:p>
    <w:p w:rsidR="002978AD" w:rsidRDefault="00B148AC" w:rsidP="00B94A6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sidR="00B94A6E">
        <w:rPr>
          <w:rFonts w:eastAsia="仿宋_GB2312" w:hAnsi="宋体" w:cs="宋体" w:hint="eastAsia"/>
          <w:kern w:val="0"/>
          <w:sz w:val="36"/>
          <w:szCs w:val="36"/>
        </w:rPr>
        <w:t>2019</w:t>
      </w:r>
      <w:r>
        <w:rPr>
          <w:rFonts w:eastAsia="仿宋_GB2312" w:hAnsi="宋体" w:cs="宋体" w:hint="eastAsia"/>
          <w:kern w:val="0"/>
          <w:sz w:val="36"/>
          <w:szCs w:val="36"/>
        </w:rPr>
        <w:t>年</w:t>
      </w:r>
      <w:r w:rsidR="00B94A6E">
        <w:rPr>
          <w:rFonts w:eastAsia="仿宋_GB2312" w:hAnsi="宋体" w:cs="宋体" w:hint="eastAsia"/>
          <w:kern w:val="0"/>
          <w:sz w:val="36"/>
          <w:szCs w:val="36"/>
        </w:rPr>
        <w:t>2</w:t>
      </w:r>
      <w:r>
        <w:rPr>
          <w:rFonts w:eastAsia="仿宋_GB2312" w:hAnsi="宋体" w:cs="宋体" w:hint="eastAsia"/>
          <w:kern w:val="0"/>
          <w:sz w:val="36"/>
          <w:szCs w:val="36"/>
        </w:rPr>
        <w:t>月</w:t>
      </w:r>
      <w:r w:rsidR="00B94A6E">
        <w:rPr>
          <w:rFonts w:eastAsia="仿宋_GB2312" w:hAnsi="宋体" w:cs="宋体" w:hint="eastAsia"/>
          <w:kern w:val="0"/>
          <w:sz w:val="36"/>
          <w:szCs w:val="36"/>
        </w:rPr>
        <w:t>13</w:t>
      </w:r>
      <w:r>
        <w:rPr>
          <w:rFonts w:eastAsia="仿宋_GB2312" w:hAnsi="宋体" w:cs="宋体" w:hint="eastAsia"/>
          <w:kern w:val="0"/>
          <w:sz w:val="36"/>
          <w:szCs w:val="36"/>
        </w:rPr>
        <w:t>日</w:t>
      </w:r>
    </w:p>
    <w:p w:rsidR="002978AD" w:rsidRDefault="002978AD">
      <w:pPr>
        <w:spacing w:line="540" w:lineRule="exact"/>
        <w:jc w:val="center"/>
        <w:rPr>
          <w:rFonts w:eastAsia="仿宋_GB2312" w:hAnsi="宋体" w:cs="宋体"/>
          <w:kern w:val="0"/>
          <w:sz w:val="30"/>
          <w:szCs w:val="30"/>
        </w:rPr>
      </w:pPr>
    </w:p>
    <w:p w:rsidR="002978AD" w:rsidRDefault="002978AD">
      <w:pPr>
        <w:spacing w:line="540" w:lineRule="exact"/>
        <w:rPr>
          <w:rStyle w:val="a9"/>
          <w:rFonts w:ascii="黑体" w:eastAsia="黑体" w:hAnsi="黑体"/>
          <w:b w:val="0"/>
          <w:spacing w:val="-4"/>
          <w:sz w:val="32"/>
          <w:szCs w:val="32"/>
        </w:rPr>
      </w:pPr>
    </w:p>
    <w:p w:rsidR="002978AD" w:rsidRDefault="00B148AC">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lastRenderedPageBreak/>
        <w:t>一、项目概况</w:t>
      </w:r>
    </w:p>
    <w:p w:rsidR="002978AD" w:rsidRDefault="00B148AC">
      <w:pPr>
        <w:spacing w:line="540" w:lineRule="exact"/>
        <w:ind w:firstLine="567"/>
        <w:rPr>
          <w:rStyle w:val="a9"/>
          <w:rFonts w:ascii="楷体" w:eastAsia="楷体" w:hAnsi="楷体"/>
          <w:spacing w:val="-4"/>
          <w:sz w:val="32"/>
          <w:szCs w:val="32"/>
        </w:rPr>
      </w:pPr>
      <w:r>
        <w:rPr>
          <w:rStyle w:val="a9"/>
          <w:rFonts w:ascii="楷体" w:eastAsia="楷体" w:hAnsi="楷体" w:hint="eastAsia"/>
          <w:spacing w:val="-4"/>
          <w:sz w:val="32"/>
          <w:szCs w:val="32"/>
        </w:rPr>
        <w:t>（一）项目单位基本情况</w:t>
      </w:r>
    </w:p>
    <w:p w:rsidR="002978AD" w:rsidRDefault="00B148AC">
      <w:pPr>
        <w:spacing w:line="540" w:lineRule="exact"/>
        <w:ind w:firstLine="567"/>
        <w:rPr>
          <w:rStyle w:val="a9"/>
          <w:rFonts w:ascii="楷体" w:eastAsia="仿宋_GB2312" w:hAnsi="楷体"/>
          <w:spacing w:val="-4"/>
          <w:sz w:val="32"/>
          <w:szCs w:val="32"/>
        </w:rPr>
      </w:pPr>
      <w:r>
        <w:rPr>
          <w:rFonts w:ascii="仿宋_GB2312" w:eastAsia="仿宋_GB2312" w:hAnsi="仿宋_GB2312" w:cs="仿宋_GB2312" w:hint="eastAsia"/>
          <w:sz w:val="32"/>
          <w:szCs w:val="32"/>
        </w:rPr>
        <w:t>清水河哈萨克民族乡是一个以牧业为主的乡镇，全乡总面积</w:t>
      </w:r>
      <w:r>
        <w:rPr>
          <w:rFonts w:ascii="仿宋_GB2312" w:eastAsia="仿宋_GB2312" w:hAnsi="仿宋_GB2312" w:cs="仿宋_GB2312" w:hint="eastAsia"/>
          <w:sz w:val="32"/>
          <w:szCs w:val="32"/>
        </w:rPr>
        <w:t>2876</w:t>
      </w:r>
      <w:r>
        <w:rPr>
          <w:rFonts w:ascii="仿宋_GB2312" w:eastAsia="仿宋_GB2312" w:hAnsi="仿宋_GB2312" w:cs="仿宋_GB2312" w:hint="eastAsia"/>
          <w:sz w:val="32"/>
          <w:szCs w:val="32"/>
        </w:rPr>
        <w:t>平方公里，共有</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个行政村，总户籍人口</w:t>
      </w:r>
      <w:r>
        <w:rPr>
          <w:rFonts w:ascii="仿宋_GB2312" w:eastAsia="仿宋_GB2312" w:hAnsi="仿宋_GB2312" w:cs="仿宋_GB2312" w:hint="eastAsia"/>
          <w:sz w:val="32"/>
          <w:szCs w:val="32"/>
        </w:rPr>
        <w:t xml:space="preserve"> 2219</w:t>
      </w:r>
      <w:r>
        <w:rPr>
          <w:rFonts w:ascii="仿宋_GB2312" w:eastAsia="仿宋_GB2312" w:hAnsi="仿宋_GB2312" w:cs="仿宋_GB2312" w:hint="eastAsia"/>
          <w:sz w:val="32"/>
          <w:szCs w:val="32"/>
        </w:rPr>
        <w:t>户</w:t>
      </w:r>
      <w:r>
        <w:rPr>
          <w:rFonts w:ascii="仿宋_GB2312" w:eastAsia="仿宋_GB2312" w:hAnsi="仿宋_GB2312" w:cs="仿宋_GB2312" w:hint="eastAsia"/>
          <w:sz w:val="32"/>
          <w:szCs w:val="32"/>
        </w:rPr>
        <w:t>6785</w:t>
      </w:r>
      <w:r>
        <w:rPr>
          <w:rFonts w:ascii="仿宋_GB2312" w:eastAsia="仿宋_GB2312" w:hAnsi="仿宋_GB2312" w:cs="仿宋_GB2312" w:hint="eastAsia"/>
          <w:sz w:val="32"/>
          <w:szCs w:val="32"/>
        </w:rPr>
        <w:t>人，全乡耕地面积</w:t>
      </w:r>
      <w:r>
        <w:rPr>
          <w:rFonts w:ascii="仿宋_GB2312" w:eastAsia="仿宋_GB2312" w:hAnsi="仿宋_GB2312" w:cs="仿宋_GB2312" w:hint="eastAsia"/>
          <w:sz w:val="32"/>
          <w:szCs w:val="32"/>
        </w:rPr>
        <w:t>1.82</w:t>
      </w:r>
      <w:r>
        <w:rPr>
          <w:rFonts w:ascii="仿宋_GB2312" w:eastAsia="仿宋_GB2312" w:hAnsi="仿宋_GB2312" w:cs="仿宋_GB2312" w:hint="eastAsia"/>
          <w:sz w:val="32"/>
          <w:szCs w:val="32"/>
        </w:rPr>
        <w:t>万亩，可利用草场</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万亩，牲畜存栏量达到</w:t>
      </w:r>
      <w:r>
        <w:rPr>
          <w:rFonts w:ascii="仿宋_GB2312" w:eastAsia="仿宋_GB2312" w:hAnsi="仿宋_GB2312" w:cs="仿宋_GB2312" w:hint="eastAsia"/>
          <w:sz w:val="32"/>
          <w:szCs w:val="32"/>
        </w:rPr>
        <w:t>7.2</w:t>
      </w:r>
      <w:r>
        <w:rPr>
          <w:rFonts w:ascii="仿宋_GB2312" w:eastAsia="仿宋_GB2312" w:hAnsi="仿宋_GB2312" w:cs="仿宋_GB2312" w:hint="eastAsia"/>
          <w:sz w:val="32"/>
          <w:szCs w:val="32"/>
        </w:rPr>
        <w:t>万（头）只。牧民主要经济收入来自畜牧养殖业和种植业，</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年全乡农牧民人均可支配收入达到</w:t>
      </w:r>
      <w:r>
        <w:rPr>
          <w:rFonts w:ascii="仿宋_GB2312" w:eastAsia="仿宋_GB2312" w:hAnsi="仿宋_GB2312" w:cs="仿宋_GB2312" w:hint="eastAsia"/>
          <w:sz w:val="32"/>
          <w:szCs w:val="32"/>
        </w:rPr>
        <w:t>17325</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因</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年度我乡境内山区突降短时性强降雨，形成局地洪水及泥石流，给解放渠道、巴斯陶引水渠造成严重洪水及泥石流灾害。</w:t>
      </w:r>
    </w:p>
    <w:p w:rsidR="002978AD" w:rsidRDefault="00B148AC">
      <w:pPr>
        <w:spacing w:line="540" w:lineRule="exact"/>
        <w:ind w:firstLineChars="200" w:firstLine="627"/>
        <w:rPr>
          <w:rStyle w:val="a9"/>
          <w:rFonts w:ascii="楷体" w:eastAsia="楷体" w:hAnsi="楷体"/>
          <w:spacing w:val="-4"/>
          <w:sz w:val="32"/>
          <w:szCs w:val="32"/>
        </w:rPr>
      </w:pPr>
      <w:r>
        <w:rPr>
          <w:rStyle w:val="a9"/>
          <w:rFonts w:ascii="楷体" w:eastAsia="楷体" w:hAnsi="楷体" w:hint="eastAsia"/>
          <w:spacing w:val="-4"/>
          <w:sz w:val="32"/>
          <w:szCs w:val="32"/>
        </w:rPr>
        <w:t>（二）项目预算</w:t>
      </w:r>
      <w:r>
        <w:rPr>
          <w:rStyle w:val="a9"/>
          <w:rFonts w:ascii="楷体" w:eastAsia="楷体" w:hAnsi="楷体"/>
          <w:spacing w:val="-4"/>
          <w:sz w:val="32"/>
          <w:szCs w:val="32"/>
        </w:rPr>
        <w:t>绩效目标</w:t>
      </w:r>
      <w:r>
        <w:rPr>
          <w:rStyle w:val="a9"/>
          <w:rFonts w:ascii="楷体" w:eastAsia="楷体" w:hAnsi="楷体" w:hint="eastAsia"/>
          <w:spacing w:val="-4"/>
          <w:sz w:val="32"/>
          <w:szCs w:val="32"/>
        </w:rPr>
        <w:t>设定情况</w:t>
      </w:r>
    </w:p>
    <w:p w:rsidR="002978AD" w:rsidRDefault="00B148AC">
      <w:pPr>
        <w:spacing w:line="200" w:lineRule="atLeas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2018</w:t>
      </w:r>
      <w:r>
        <w:rPr>
          <w:rStyle w:val="a9"/>
          <w:rFonts w:ascii="仿宋_GB2312" w:eastAsia="仿宋_GB2312" w:hAnsi="仿宋_GB2312" w:cs="仿宋_GB2312" w:hint="eastAsia"/>
          <w:b w:val="0"/>
          <w:spacing w:val="-4"/>
          <w:sz w:val="32"/>
          <w:szCs w:val="32"/>
        </w:rPr>
        <w:t>年解放渠道、乔亚巴斯陶村渠道抢修及芦草沟村引水管网项目主要目标是改善解放渠道流水畅通、乔亚巴斯陶村灌溉任务及芦草沟村安全饮水，提高水资源的有效利用和安全；以上工程量已全部完成；</w:t>
      </w:r>
      <w:r>
        <w:rPr>
          <w:rStyle w:val="a9"/>
          <w:rFonts w:ascii="仿宋_GB2312" w:eastAsia="仿宋_GB2312" w:hAnsi="仿宋_GB2312" w:cs="仿宋_GB2312" w:hint="eastAsia"/>
          <w:b w:val="0"/>
          <w:spacing w:val="-4"/>
          <w:sz w:val="32"/>
          <w:szCs w:val="32"/>
        </w:rPr>
        <w:t xml:space="preserve"> </w:t>
      </w:r>
    </w:p>
    <w:p w:rsidR="002978AD" w:rsidRDefault="00B148AC">
      <w:pPr>
        <w:spacing w:line="200" w:lineRule="atLeas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二、项目资金使用及管理情况</w:t>
      </w:r>
    </w:p>
    <w:p w:rsidR="002978AD" w:rsidRDefault="00B148AC">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（一）项目资金安排落实、总投入等情况分析</w:t>
      </w:r>
    </w:p>
    <w:p w:rsidR="002978AD" w:rsidRDefault="00B148AC" w:rsidP="00B94A6E">
      <w:pPr>
        <w:spacing w:line="540" w:lineRule="exact"/>
        <w:ind w:firstLineChars="181" w:firstLine="565"/>
        <w:rPr>
          <w:rFonts w:ascii="仿宋_GB2312" w:eastAsia="仿宋_GB2312" w:hAnsi="仿宋_GB2312" w:cs="仿宋_GB2312"/>
          <w:kern w:val="0"/>
          <w:sz w:val="32"/>
          <w:szCs w:val="32"/>
          <w:lang/>
        </w:rPr>
      </w:pPr>
      <w:r>
        <w:rPr>
          <w:rStyle w:val="a9"/>
          <w:rFonts w:ascii="仿宋_GB2312" w:eastAsia="仿宋_GB2312" w:hAnsi="仿宋_GB2312" w:cs="仿宋_GB2312" w:hint="eastAsia"/>
          <w:b w:val="0"/>
          <w:spacing w:val="-4"/>
          <w:sz w:val="32"/>
          <w:szCs w:val="32"/>
        </w:rPr>
        <w:t>2018</w:t>
      </w:r>
      <w:r>
        <w:rPr>
          <w:rStyle w:val="a9"/>
          <w:rFonts w:ascii="仿宋_GB2312" w:eastAsia="仿宋_GB2312" w:hAnsi="仿宋_GB2312" w:cs="仿宋_GB2312" w:hint="eastAsia"/>
          <w:b w:val="0"/>
          <w:spacing w:val="-4"/>
          <w:sz w:val="32"/>
          <w:szCs w:val="32"/>
        </w:rPr>
        <w:t>年解放渠道、乔亚巴斯陶村渠道抢修及芦草沟村引水管网项目</w:t>
      </w:r>
      <w:r>
        <w:rPr>
          <w:rFonts w:ascii="仿宋_GB2312" w:eastAsia="仿宋_GB2312" w:hAnsi="仿宋_GB2312" w:cs="仿宋_GB2312" w:hint="eastAsia"/>
          <w:kern w:val="0"/>
          <w:sz w:val="32"/>
          <w:szCs w:val="32"/>
          <w:lang/>
        </w:rPr>
        <w:t>总投资</w:t>
      </w:r>
      <w:r>
        <w:rPr>
          <w:rFonts w:ascii="仿宋_GB2312" w:eastAsia="仿宋_GB2312" w:hAnsi="仿宋_GB2312" w:cs="仿宋_GB2312" w:hint="eastAsia"/>
          <w:kern w:val="0"/>
          <w:sz w:val="32"/>
          <w:szCs w:val="32"/>
          <w:lang/>
        </w:rPr>
        <w:t>30</w:t>
      </w:r>
      <w:r>
        <w:rPr>
          <w:rFonts w:ascii="仿宋_GB2312" w:eastAsia="仿宋_GB2312" w:hAnsi="仿宋_GB2312" w:cs="仿宋_GB2312" w:hint="eastAsia"/>
          <w:kern w:val="0"/>
          <w:sz w:val="32"/>
          <w:szCs w:val="32"/>
          <w:lang/>
        </w:rPr>
        <w:t>万元，其中水利设施维修建设项目资金</w:t>
      </w:r>
      <w:r>
        <w:rPr>
          <w:rFonts w:ascii="仿宋_GB2312" w:eastAsia="仿宋_GB2312" w:hAnsi="仿宋_GB2312" w:cs="仿宋_GB2312" w:hint="eastAsia"/>
          <w:kern w:val="0"/>
          <w:sz w:val="32"/>
          <w:szCs w:val="32"/>
          <w:lang/>
        </w:rPr>
        <w:t>30</w:t>
      </w:r>
      <w:r>
        <w:rPr>
          <w:rFonts w:ascii="仿宋_GB2312" w:eastAsia="仿宋_GB2312" w:hAnsi="仿宋_GB2312" w:cs="仿宋_GB2312" w:hint="eastAsia"/>
          <w:kern w:val="0"/>
          <w:sz w:val="32"/>
          <w:szCs w:val="32"/>
          <w:lang/>
        </w:rPr>
        <w:t>万元。</w:t>
      </w:r>
    </w:p>
    <w:p w:rsidR="002978AD" w:rsidRDefault="00B148AC">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（二）项目资金实际使用情况分析</w:t>
      </w:r>
    </w:p>
    <w:p w:rsidR="002978AD" w:rsidRDefault="00B148AC" w:rsidP="00B94A6E">
      <w:pPr>
        <w:spacing w:line="540" w:lineRule="exact"/>
        <w:ind w:firstLineChars="181" w:firstLine="565"/>
        <w:rPr>
          <w:rFonts w:ascii="仿宋_GB2312" w:eastAsia="仿宋_GB2312" w:hAnsi="仿宋_GB2312" w:cs="仿宋_GB2312"/>
          <w:kern w:val="0"/>
          <w:sz w:val="32"/>
          <w:szCs w:val="32"/>
          <w:lang/>
        </w:rPr>
      </w:pPr>
      <w:r>
        <w:rPr>
          <w:rStyle w:val="a9"/>
          <w:rFonts w:ascii="仿宋_GB2312" w:eastAsia="仿宋_GB2312" w:hAnsi="仿宋_GB2312" w:cs="仿宋_GB2312" w:hint="eastAsia"/>
          <w:b w:val="0"/>
          <w:spacing w:val="-4"/>
          <w:sz w:val="32"/>
          <w:szCs w:val="32"/>
        </w:rPr>
        <w:t>2018</w:t>
      </w:r>
      <w:r>
        <w:rPr>
          <w:rStyle w:val="a9"/>
          <w:rFonts w:ascii="仿宋_GB2312" w:eastAsia="仿宋_GB2312" w:hAnsi="仿宋_GB2312" w:cs="仿宋_GB2312" w:hint="eastAsia"/>
          <w:b w:val="0"/>
          <w:spacing w:val="-4"/>
          <w:sz w:val="32"/>
          <w:szCs w:val="32"/>
        </w:rPr>
        <w:t>年解放渠道、乔亚巴斯陶村渠道抢修及芦草沟村引水管网项目</w:t>
      </w:r>
      <w:r>
        <w:rPr>
          <w:rFonts w:ascii="仿宋_GB2312" w:eastAsia="仿宋_GB2312" w:hAnsi="仿宋_GB2312" w:cs="仿宋_GB2312" w:hint="eastAsia"/>
          <w:kern w:val="0"/>
          <w:sz w:val="32"/>
          <w:szCs w:val="32"/>
          <w:lang/>
        </w:rPr>
        <w:t>实际使用资金</w:t>
      </w:r>
      <w:r>
        <w:rPr>
          <w:rFonts w:ascii="仿宋_GB2312" w:eastAsia="仿宋_GB2312" w:hAnsi="仿宋_GB2312" w:cs="仿宋_GB2312" w:hint="eastAsia"/>
          <w:kern w:val="0"/>
          <w:sz w:val="32"/>
          <w:szCs w:val="32"/>
          <w:lang/>
        </w:rPr>
        <w:t>30</w:t>
      </w:r>
      <w:r>
        <w:rPr>
          <w:rFonts w:ascii="仿宋_GB2312" w:eastAsia="仿宋_GB2312" w:hAnsi="仿宋_GB2312" w:cs="仿宋_GB2312" w:hint="eastAsia"/>
          <w:kern w:val="0"/>
          <w:sz w:val="32"/>
          <w:szCs w:val="32"/>
          <w:lang/>
        </w:rPr>
        <w:t>万元。</w:t>
      </w:r>
    </w:p>
    <w:p w:rsidR="002978AD" w:rsidRDefault="00B148AC">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（三）项目资金管理情况分析</w:t>
      </w:r>
    </w:p>
    <w:p w:rsidR="002978AD" w:rsidRDefault="00B148AC">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三、项目组织实施情况</w:t>
      </w:r>
    </w:p>
    <w:p w:rsidR="002978AD" w:rsidRDefault="00B148AC">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lastRenderedPageBreak/>
        <w:t>（一）项目组织情况分析</w:t>
      </w:r>
    </w:p>
    <w:p w:rsidR="002978AD" w:rsidRDefault="00B148AC">
      <w:pPr>
        <w:pStyle w:val="a7"/>
        <w:widowControl/>
        <w:spacing w:beforeAutospacing="0" w:afterAutospacing="0" w:line="560" w:lineRule="exact"/>
        <w:ind w:firstLineChars="200" w:firstLine="624"/>
        <w:jc w:val="both"/>
        <w:rPr>
          <w:rFonts w:ascii="仿宋_GB2312" w:eastAsia="仿宋_GB2312" w:hAnsi="仿宋_GB2312" w:cs="仿宋_GB2312"/>
          <w:sz w:val="32"/>
          <w:szCs w:val="32"/>
          <w:lang/>
        </w:rPr>
      </w:pPr>
      <w:r>
        <w:rPr>
          <w:rStyle w:val="a9"/>
          <w:rFonts w:ascii="仿宋_GB2312" w:eastAsia="仿宋_GB2312" w:hAnsi="仿宋_GB2312" w:cs="仿宋_GB2312" w:hint="eastAsia"/>
          <w:b w:val="0"/>
          <w:spacing w:val="-4"/>
          <w:sz w:val="32"/>
          <w:szCs w:val="32"/>
        </w:rPr>
        <w:t>2018</w:t>
      </w:r>
      <w:r>
        <w:rPr>
          <w:rStyle w:val="a9"/>
          <w:rFonts w:ascii="仿宋_GB2312" w:eastAsia="仿宋_GB2312" w:hAnsi="仿宋_GB2312" w:cs="仿宋_GB2312" w:hint="eastAsia"/>
          <w:b w:val="0"/>
          <w:spacing w:val="-4"/>
          <w:sz w:val="32"/>
          <w:szCs w:val="32"/>
        </w:rPr>
        <w:t>年解放渠道、乔亚巴斯陶村渠道抢修及芦草沟村引水管网项目由清水河乡人民政府自行招标，实施完成后</w:t>
      </w:r>
      <w:r>
        <w:rPr>
          <w:rFonts w:ascii="仿宋_GB2312" w:eastAsia="仿宋_GB2312" w:hAnsi="仿宋_GB2312" w:cs="仿宋_GB2312" w:hint="eastAsia"/>
          <w:sz w:val="32"/>
          <w:szCs w:val="32"/>
          <w:lang/>
        </w:rPr>
        <w:t>组织乡村镇办、村委会、村民代表、施工方对该项目进行了竣工验收。</w:t>
      </w:r>
    </w:p>
    <w:p w:rsidR="002978AD" w:rsidRDefault="00B148AC">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（二）项目管理情况分析</w:t>
      </w:r>
    </w:p>
    <w:p w:rsidR="002978AD" w:rsidRDefault="00B148AC">
      <w:pPr>
        <w:widowControl/>
        <w:spacing w:line="500" w:lineRule="exact"/>
        <w:ind w:firstLine="642"/>
        <w:rPr>
          <w:rFonts w:ascii="仿宋" w:eastAsia="仿宋" w:hAnsi="仿宋" w:cs="仿宋"/>
          <w:kern w:val="0"/>
          <w:sz w:val="32"/>
          <w:szCs w:val="32"/>
          <w:lang/>
        </w:rPr>
      </w:pPr>
      <w:r>
        <w:rPr>
          <w:rFonts w:ascii="仿宋_GB2312" w:eastAsia="仿宋_GB2312" w:hAnsi="仿宋_GB2312" w:cs="仿宋_GB2312" w:hint="eastAsia"/>
          <w:kern w:val="0"/>
          <w:sz w:val="32"/>
          <w:szCs w:val="32"/>
          <w:lang/>
        </w:rPr>
        <w:t>建立由乡村镇办、村委会、村民代表、施工方组成的监管机制。加强对工程施工的全面监管力度，严格按照施工图纸要求进行施工，确保工程质量。</w:t>
      </w:r>
    </w:p>
    <w:p w:rsidR="002978AD" w:rsidRDefault="00B148AC">
      <w:pPr>
        <w:spacing w:line="540" w:lineRule="exact"/>
        <w:ind w:firstLine="640"/>
        <w:rPr>
          <w:rStyle w:val="a9"/>
          <w:rFonts w:ascii="黑体" w:eastAsia="黑体" w:hAnsi="黑体"/>
        </w:rPr>
      </w:pPr>
      <w:r>
        <w:rPr>
          <w:rStyle w:val="a9"/>
          <w:rFonts w:ascii="黑体" w:eastAsia="黑体" w:hAnsi="黑体" w:hint="eastAsia"/>
          <w:b w:val="0"/>
          <w:spacing w:val="-4"/>
          <w:sz w:val="32"/>
          <w:szCs w:val="32"/>
        </w:rPr>
        <w:t>四、项目绩效情况</w:t>
      </w:r>
    </w:p>
    <w:p w:rsidR="002978AD" w:rsidRDefault="00B148A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2978AD" w:rsidRDefault="00B148AC">
      <w:pPr>
        <w:spacing w:line="54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经济性：该项目资金全部用于</w:t>
      </w:r>
      <w:r>
        <w:rPr>
          <w:rStyle w:val="a9"/>
          <w:rFonts w:ascii="仿宋_GB2312" w:eastAsia="仿宋_GB2312" w:hAnsi="仿宋_GB2312" w:cs="仿宋_GB2312" w:hint="eastAsia"/>
          <w:b w:val="0"/>
          <w:spacing w:val="-4"/>
          <w:sz w:val="32"/>
          <w:szCs w:val="32"/>
        </w:rPr>
        <w:t>解放渠道维修、乔亚巴斯陶村渠道抢修及芦草沟村引水管网项目</w:t>
      </w:r>
      <w:r>
        <w:rPr>
          <w:rStyle w:val="a9"/>
          <w:rFonts w:ascii="仿宋_GB2312" w:eastAsia="仿宋_GB2312" w:hAnsi="仿宋_GB2312" w:cs="仿宋_GB2312" w:hint="eastAsia"/>
          <w:b w:val="0"/>
          <w:spacing w:val="-4"/>
          <w:sz w:val="32"/>
          <w:szCs w:val="32"/>
        </w:rPr>
        <w:t>。</w:t>
      </w:r>
    </w:p>
    <w:p w:rsidR="002978AD" w:rsidRDefault="00B148AC">
      <w:pPr>
        <w:spacing w:line="54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效率性：该项目资金按时间阶段按时足额</w:t>
      </w:r>
      <w:r>
        <w:rPr>
          <w:rStyle w:val="a9"/>
          <w:rFonts w:ascii="仿宋_GB2312" w:eastAsia="仿宋_GB2312" w:hAnsi="仿宋_GB2312" w:cs="仿宋_GB2312" w:hint="eastAsia"/>
          <w:b w:val="0"/>
          <w:spacing w:val="-4"/>
          <w:sz w:val="32"/>
          <w:szCs w:val="32"/>
        </w:rPr>
        <w:t>拨付</w:t>
      </w:r>
      <w:r>
        <w:rPr>
          <w:rStyle w:val="a9"/>
          <w:rFonts w:ascii="仿宋_GB2312" w:eastAsia="仿宋_GB2312" w:hAnsi="仿宋_GB2312" w:cs="仿宋_GB2312" w:hint="eastAsia"/>
          <w:b w:val="0"/>
          <w:spacing w:val="-4"/>
          <w:sz w:val="32"/>
          <w:szCs w:val="32"/>
        </w:rPr>
        <w:t>，完成率</w:t>
      </w:r>
      <w:r>
        <w:rPr>
          <w:rStyle w:val="a9"/>
          <w:rFonts w:ascii="仿宋_GB2312" w:eastAsia="仿宋_GB2312" w:hAnsi="仿宋_GB2312" w:cs="仿宋_GB2312" w:hint="eastAsia"/>
          <w:b w:val="0"/>
          <w:spacing w:val="-4"/>
          <w:sz w:val="32"/>
          <w:szCs w:val="32"/>
        </w:rPr>
        <w:t>100%</w:t>
      </w:r>
      <w:r>
        <w:rPr>
          <w:rStyle w:val="a9"/>
          <w:rFonts w:ascii="仿宋_GB2312" w:eastAsia="仿宋_GB2312" w:hAnsi="仿宋_GB2312" w:cs="仿宋_GB2312" w:hint="eastAsia"/>
          <w:b w:val="0"/>
          <w:spacing w:val="-4"/>
          <w:sz w:val="32"/>
          <w:szCs w:val="32"/>
        </w:rPr>
        <w:t>。</w:t>
      </w:r>
    </w:p>
    <w:p w:rsidR="002978AD" w:rsidRDefault="00B148AC">
      <w:pPr>
        <w:spacing w:line="54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有益性</w:t>
      </w:r>
      <w:r>
        <w:rPr>
          <w:rStyle w:val="a9"/>
          <w:rFonts w:ascii="仿宋_GB2312" w:eastAsia="仿宋_GB2312" w:hAnsi="仿宋_GB2312" w:cs="仿宋_GB2312" w:hint="eastAsia"/>
          <w:b w:val="0"/>
          <w:spacing w:val="-4"/>
          <w:sz w:val="32"/>
          <w:szCs w:val="32"/>
        </w:rPr>
        <w:t>:</w:t>
      </w:r>
      <w:r>
        <w:rPr>
          <w:rStyle w:val="a9"/>
          <w:rFonts w:ascii="仿宋_GB2312" w:eastAsia="仿宋_GB2312" w:hAnsi="仿宋_GB2312" w:cs="仿宋_GB2312" w:hint="eastAsia"/>
          <w:b w:val="0"/>
          <w:spacing w:val="-4"/>
          <w:sz w:val="32"/>
          <w:szCs w:val="32"/>
        </w:rPr>
        <w:t>资金的按时</w:t>
      </w:r>
      <w:r>
        <w:rPr>
          <w:rStyle w:val="a9"/>
          <w:rFonts w:ascii="仿宋_GB2312" w:eastAsia="仿宋_GB2312" w:hAnsi="仿宋_GB2312" w:cs="仿宋_GB2312" w:hint="eastAsia"/>
          <w:b w:val="0"/>
          <w:spacing w:val="-4"/>
          <w:sz w:val="32"/>
          <w:szCs w:val="32"/>
        </w:rPr>
        <w:t>拨付</w:t>
      </w:r>
      <w:r>
        <w:rPr>
          <w:rStyle w:val="a9"/>
          <w:rFonts w:ascii="仿宋_GB2312" w:eastAsia="仿宋_GB2312" w:hAnsi="仿宋_GB2312" w:cs="仿宋_GB2312" w:hint="eastAsia"/>
          <w:b w:val="0"/>
          <w:spacing w:val="-4"/>
          <w:sz w:val="32"/>
          <w:szCs w:val="32"/>
        </w:rPr>
        <w:t>能够有效提</w:t>
      </w:r>
      <w:r>
        <w:rPr>
          <w:rStyle w:val="a9"/>
          <w:rFonts w:ascii="仿宋_GB2312" w:eastAsia="仿宋_GB2312" w:hAnsi="仿宋_GB2312" w:cs="仿宋_GB2312" w:hint="eastAsia"/>
          <w:b w:val="0"/>
          <w:spacing w:val="-4"/>
          <w:sz w:val="32"/>
          <w:szCs w:val="32"/>
        </w:rPr>
        <w:t>解放渠道维修、乔亚巴斯陶村渠道抢修及芦草沟村引水管网项目实施进度</w:t>
      </w:r>
      <w:r>
        <w:rPr>
          <w:rStyle w:val="a9"/>
          <w:rFonts w:ascii="仿宋_GB2312" w:eastAsia="仿宋_GB2312" w:hAnsi="仿宋_GB2312" w:cs="仿宋_GB2312" w:hint="eastAsia"/>
          <w:b w:val="0"/>
          <w:spacing w:val="-4"/>
          <w:sz w:val="32"/>
          <w:szCs w:val="32"/>
        </w:rPr>
        <w:t>。</w:t>
      </w:r>
    </w:p>
    <w:p w:rsidR="002978AD" w:rsidRDefault="00B148AC">
      <w:pPr>
        <w:spacing w:line="54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可持续性：资金足额的到位能够保证</w:t>
      </w:r>
      <w:r>
        <w:rPr>
          <w:rStyle w:val="a9"/>
          <w:rFonts w:ascii="仿宋_GB2312" w:eastAsia="仿宋_GB2312" w:hAnsi="仿宋_GB2312" w:cs="仿宋_GB2312" w:hint="eastAsia"/>
          <w:b w:val="0"/>
          <w:spacing w:val="-4"/>
          <w:sz w:val="32"/>
          <w:szCs w:val="32"/>
        </w:rPr>
        <w:t>解放渠道流水通畅、乔亚巴斯陶村渠道抢保障</w:t>
      </w:r>
      <w:r>
        <w:rPr>
          <w:rStyle w:val="a9"/>
          <w:rFonts w:ascii="仿宋_GB2312" w:eastAsia="仿宋_GB2312" w:hAnsi="仿宋_GB2312" w:cs="仿宋_GB2312" w:hint="eastAsia"/>
          <w:b w:val="0"/>
          <w:spacing w:val="-4"/>
          <w:sz w:val="32"/>
          <w:szCs w:val="32"/>
        </w:rPr>
        <w:t>4000</w:t>
      </w:r>
      <w:r>
        <w:rPr>
          <w:rStyle w:val="a9"/>
          <w:rFonts w:ascii="仿宋_GB2312" w:eastAsia="仿宋_GB2312" w:hAnsi="仿宋_GB2312" w:cs="仿宋_GB2312" w:hint="eastAsia"/>
          <w:b w:val="0"/>
          <w:spacing w:val="-4"/>
          <w:sz w:val="32"/>
          <w:szCs w:val="32"/>
        </w:rPr>
        <w:t>亩耕地灌溉及芦草沟村居民安全饮水</w:t>
      </w:r>
      <w:r>
        <w:rPr>
          <w:rStyle w:val="a9"/>
          <w:rFonts w:ascii="仿宋_GB2312" w:eastAsia="仿宋_GB2312" w:hAnsi="仿宋_GB2312" w:cs="仿宋_GB2312" w:hint="eastAsia"/>
          <w:b w:val="0"/>
          <w:spacing w:val="-4"/>
          <w:sz w:val="32"/>
          <w:szCs w:val="32"/>
        </w:rPr>
        <w:t>。</w:t>
      </w:r>
    </w:p>
    <w:p w:rsidR="002978AD" w:rsidRDefault="00B148AC">
      <w:pPr>
        <w:numPr>
          <w:ilvl w:val="0"/>
          <w:numId w:val="1"/>
        </w:num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项目绩效目标未完成原因分析</w:t>
      </w:r>
    </w:p>
    <w:p w:rsidR="002978AD" w:rsidRDefault="00B148AC" w:rsidP="00B94A6E">
      <w:pPr>
        <w:spacing w:line="540" w:lineRule="exact"/>
        <w:ind w:firstLineChars="181" w:firstLine="565"/>
        <w:rPr>
          <w:rFonts w:ascii="楷体" w:eastAsia="楷体" w:hAnsi="楷体"/>
          <w:b/>
          <w:spacing w:val="-4"/>
          <w:sz w:val="32"/>
          <w:szCs w:val="32"/>
        </w:rPr>
      </w:pPr>
      <w:r>
        <w:rPr>
          <w:rStyle w:val="a9"/>
          <w:rFonts w:ascii="仿宋_GB2312" w:eastAsia="仿宋_GB2312" w:hAnsi="仿宋_GB2312" w:cs="仿宋_GB2312" w:hint="eastAsia"/>
          <w:b w:val="0"/>
          <w:spacing w:val="-4"/>
          <w:sz w:val="32"/>
          <w:szCs w:val="32"/>
        </w:rPr>
        <w:t>项目绩效目标已完成。</w:t>
      </w:r>
    </w:p>
    <w:p w:rsidR="002978AD" w:rsidRDefault="00B148AC">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五、其他需要说明的问题</w:t>
      </w:r>
    </w:p>
    <w:p w:rsidR="002978AD" w:rsidRDefault="00B148A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2978AD" w:rsidRDefault="00B148AC" w:rsidP="00B94A6E">
      <w:pPr>
        <w:spacing w:line="540" w:lineRule="exact"/>
        <w:ind w:firstLineChars="181" w:firstLine="565"/>
        <w:rPr>
          <w:rFonts w:ascii="楷体" w:eastAsia="楷体" w:hAnsi="楷体"/>
          <w:bCs/>
          <w:spacing w:val="-4"/>
          <w:sz w:val="32"/>
          <w:szCs w:val="32"/>
        </w:rPr>
      </w:pPr>
      <w:r>
        <w:rPr>
          <w:rFonts w:ascii="楷体" w:eastAsia="楷体" w:hAnsi="楷体" w:hint="eastAsia"/>
          <w:bCs/>
          <w:spacing w:val="-4"/>
          <w:sz w:val="32"/>
          <w:szCs w:val="32"/>
        </w:rPr>
        <w:t>加快项目竣工审计进度</w:t>
      </w:r>
    </w:p>
    <w:p w:rsidR="002978AD" w:rsidRDefault="00B148A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2978AD" w:rsidRDefault="00B148AC">
      <w:pPr>
        <w:widowControl/>
        <w:spacing w:line="500" w:lineRule="exact"/>
        <w:ind w:firstLine="642"/>
        <w:rPr>
          <w:rFonts w:ascii="楷体" w:eastAsia="楷体" w:hAnsi="楷体"/>
          <w:b/>
          <w:spacing w:val="-4"/>
          <w:sz w:val="32"/>
          <w:szCs w:val="32"/>
        </w:rPr>
      </w:pPr>
      <w:r>
        <w:rPr>
          <w:rFonts w:ascii="仿宋_GB2312" w:eastAsia="仿宋_GB2312" w:hAnsi="仿宋_GB2312" w:cs="仿宋_GB2312" w:hint="eastAsia"/>
          <w:kern w:val="0"/>
          <w:sz w:val="32"/>
          <w:szCs w:val="32"/>
          <w:lang/>
        </w:rPr>
        <w:lastRenderedPageBreak/>
        <w:t>加强对工程施工的全面监管力度，严格按照施工图纸要求进行施工，确保工程质量；做好项目的各项衔接工作，积极与各有关部门进行沟通，协调解决好工程施工中出现的各种问题，确保工程保质保量完工。</w:t>
      </w:r>
      <w:r>
        <w:rPr>
          <w:rFonts w:ascii="仿宋_GB2312" w:eastAsia="仿宋_GB2312" w:hAnsi="仿宋_GB2312" w:cs="仿宋_GB2312" w:hint="eastAsia"/>
          <w:kern w:val="0"/>
          <w:sz w:val="32"/>
          <w:szCs w:val="32"/>
          <w:lang/>
        </w:rPr>
        <w:br/>
      </w:r>
      <w:r>
        <w:rPr>
          <w:rFonts w:ascii="楷体" w:eastAsia="楷体" w:hAnsi="楷体" w:hint="eastAsia"/>
          <w:b/>
          <w:spacing w:val="-4"/>
          <w:sz w:val="32"/>
          <w:szCs w:val="32"/>
        </w:rPr>
        <w:t>（三）其他</w:t>
      </w:r>
    </w:p>
    <w:p w:rsidR="002978AD" w:rsidRDefault="00B148AC">
      <w:pPr>
        <w:spacing w:line="54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六、项目评价工作情况</w:t>
      </w:r>
    </w:p>
    <w:p w:rsidR="002978AD" w:rsidRDefault="00B148AC">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2978AD" w:rsidRDefault="00B148AC">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七、附表</w:t>
      </w:r>
    </w:p>
    <w:p w:rsidR="002978AD" w:rsidRDefault="00B148AC" w:rsidP="00B94A6E">
      <w:pPr>
        <w:spacing w:line="540" w:lineRule="exact"/>
        <w:ind w:firstLine="567"/>
        <w:rPr>
          <w:rStyle w:val="a9"/>
          <w:rFonts w:ascii="仿宋" w:eastAsia="仿宋" w:hAnsi="仿宋"/>
          <w:b w:val="0"/>
          <w:spacing w:val="-4"/>
          <w:sz w:val="32"/>
          <w:szCs w:val="32"/>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玛纳斯县</w:t>
      </w:r>
      <w:r>
        <w:rPr>
          <w:rStyle w:val="a9"/>
          <w:rFonts w:ascii="仿宋" w:eastAsia="仿宋" w:hAnsi="仿宋" w:hint="eastAsia"/>
          <w:b w:val="0"/>
          <w:spacing w:val="-4"/>
          <w:sz w:val="32"/>
          <w:szCs w:val="32"/>
        </w:rPr>
        <w:t>财政项目支出绩效自评表》</w:t>
      </w:r>
    </w:p>
    <w:tbl>
      <w:tblPr>
        <w:tblW w:w="9020" w:type="dxa"/>
        <w:tblInd w:w="93" w:type="dxa"/>
        <w:tblLayout w:type="fixed"/>
        <w:tblLook w:val="04A0"/>
      </w:tblPr>
      <w:tblGrid>
        <w:gridCol w:w="720"/>
        <w:gridCol w:w="1140"/>
        <w:gridCol w:w="1360"/>
        <w:gridCol w:w="1080"/>
        <w:gridCol w:w="880"/>
        <w:gridCol w:w="2060"/>
        <w:gridCol w:w="1780"/>
      </w:tblGrid>
      <w:tr w:rsidR="002978AD">
        <w:trPr>
          <w:trHeight w:val="285"/>
        </w:trPr>
        <w:tc>
          <w:tcPr>
            <w:tcW w:w="9020" w:type="dxa"/>
            <w:gridSpan w:val="7"/>
            <w:tcBorders>
              <w:top w:val="nil"/>
              <w:left w:val="nil"/>
              <w:bottom w:val="nil"/>
              <w:right w:val="nil"/>
            </w:tcBorders>
            <w:shd w:val="clear" w:color="auto" w:fill="auto"/>
            <w:vAlign w:val="center"/>
          </w:tcPr>
          <w:p w:rsidR="002978AD" w:rsidRDefault="00B148AC">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w:t>
            </w:r>
            <w:r>
              <w:rPr>
                <w:rFonts w:hint="eastAsia"/>
                <w:kern w:val="0"/>
                <w:sz w:val="24"/>
              </w:rPr>
              <w:t>8</w:t>
            </w:r>
            <w:r>
              <w:rPr>
                <w:rFonts w:ascii="宋体" w:hAnsi="宋体" w:cs="宋体" w:hint="eastAsia"/>
                <w:kern w:val="0"/>
                <w:sz w:val="24"/>
              </w:rPr>
              <w:t>年度）</w:t>
            </w:r>
          </w:p>
        </w:tc>
      </w:tr>
      <w:tr w:rsidR="002978AD">
        <w:trPr>
          <w:trHeight w:val="285"/>
        </w:trPr>
        <w:tc>
          <w:tcPr>
            <w:tcW w:w="720" w:type="dxa"/>
            <w:tcBorders>
              <w:top w:val="nil"/>
              <w:left w:val="nil"/>
              <w:bottom w:val="nil"/>
              <w:right w:val="nil"/>
            </w:tcBorders>
            <w:shd w:val="clear" w:color="auto" w:fill="auto"/>
            <w:vAlign w:val="center"/>
          </w:tcPr>
          <w:p w:rsidR="002978AD" w:rsidRDefault="002978A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2978AD" w:rsidRDefault="002978A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2978AD" w:rsidRDefault="002978A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2978AD" w:rsidRDefault="002978A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2978AD" w:rsidRDefault="002978A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2978AD" w:rsidRDefault="002978A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2978AD" w:rsidRDefault="002978AD">
            <w:pPr>
              <w:widowControl/>
              <w:jc w:val="center"/>
              <w:rPr>
                <w:rFonts w:ascii="宋体" w:hAnsi="宋体" w:cs="宋体"/>
                <w:kern w:val="0"/>
                <w:sz w:val="24"/>
              </w:rPr>
            </w:pPr>
          </w:p>
        </w:tc>
      </w:tr>
      <w:tr w:rsidR="002978AD">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Style w:val="a9"/>
                <w:rFonts w:ascii="仿宋_GB2312" w:eastAsia="仿宋_GB2312" w:hAnsi="仿宋_GB2312" w:cs="仿宋_GB2312" w:hint="eastAsia"/>
                <w:b w:val="0"/>
                <w:spacing w:val="-4"/>
                <w:szCs w:val="21"/>
              </w:rPr>
              <w:t>2018</w:t>
            </w:r>
            <w:r>
              <w:rPr>
                <w:rStyle w:val="a9"/>
                <w:rFonts w:ascii="仿宋_GB2312" w:eastAsia="仿宋_GB2312" w:hAnsi="仿宋_GB2312" w:cs="仿宋_GB2312" w:hint="eastAsia"/>
                <w:b w:val="0"/>
                <w:spacing w:val="-4"/>
                <w:szCs w:val="21"/>
              </w:rPr>
              <w:t>年解放渠道、乔亚巴斯陶村渠道抢修及芦草沟村引水管网项目</w:t>
            </w:r>
            <w:r>
              <w:rPr>
                <w:rFonts w:ascii="宋体" w:hAnsi="宋体" w:cs="宋体" w:hint="eastAsia"/>
                <w:kern w:val="0"/>
                <w:szCs w:val="21"/>
              </w:rPr>
              <w:t xml:space="preserve">　</w:t>
            </w:r>
          </w:p>
        </w:tc>
      </w:tr>
      <w:tr w:rsidR="002978AD">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 xml:space="preserve">玛纳斯县清水河乡人民政府　</w:t>
            </w:r>
          </w:p>
        </w:tc>
      </w:tr>
      <w:tr w:rsidR="002978AD">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30</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right"/>
              <w:rPr>
                <w:rFonts w:ascii="宋体" w:hAnsi="宋体" w:cs="宋体"/>
                <w:kern w:val="0"/>
                <w:sz w:val="20"/>
                <w:szCs w:val="20"/>
              </w:rPr>
            </w:pPr>
            <w:r>
              <w:rPr>
                <w:rFonts w:ascii="宋体" w:hAnsi="宋体" w:cs="宋体" w:hint="eastAsia"/>
                <w:kern w:val="0"/>
                <w:sz w:val="20"/>
                <w:szCs w:val="20"/>
              </w:rPr>
              <w:t>30</w:t>
            </w:r>
            <w:r>
              <w:rPr>
                <w:rFonts w:ascii="宋体" w:hAnsi="宋体" w:cs="宋体" w:hint="eastAsia"/>
                <w:kern w:val="0"/>
                <w:sz w:val="20"/>
                <w:szCs w:val="20"/>
              </w:rPr>
              <w:t xml:space="preserve">万元　</w:t>
            </w:r>
          </w:p>
        </w:tc>
      </w:tr>
      <w:tr w:rsidR="002978AD">
        <w:trPr>
          <w:trHeight w:val="509"/>
        </w:trPr>
        <w:tc>
          <w:tcPr>
            <w:tcW w:w="72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30</w:t>
            </w:r>
            <w:r>
              <w:rPr>
                <w:rFonts w:ascii="宋体" w:hAnsi="宋体" w:cs="宋体" w:hint="eastAsia"/>
                <w:kern w:val="0"/>
                <w:sz w:val="20"/>
                <w:szCs w:val="20"/>
              </w:rPr>
              <w:t>万元</w:t>
            </w:r>
          </w:p>
        </w:tc>
        <w:tc>
          <w:tcPr>
            <w:tcW w:w="2060" w:type="dxa"/>
            <w:tcBorders>
              <w:top w:val="nil"/>
              <w:left w:val="nil"/>
              <w:bottom w:val="nil"/>
              <w:right w:val="single" w:sz="4" w:space="0" w:color="auto"/>
            </w:tcBorders>
            <w:shd w:val="clear" w:color="auto" w:fill="auto"/>
            <w:vAlign w:val="center"/>
          </w:tcPr>
          <w:p w:rsidR="002978AD" w:rsidRDefault="00B148A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right"/>
              <w:rPr>
                <w:rFonts w:ascii="宋体" w:hAnsi="宋体" w:cs="宋体"/>
                <w:kern w:val="0"/>
                <w:sz w:val="20"/>
                <w:szCs w:val="20"/>
              </w:rPr>
            </w:pPr>
            <w:r>
              <w:rPr>
                <w:rFonts w:ascii="宋体" w:hAnsi="宋体" w:cs="宋体" w:hint="eastAsia"/>
                <w:kern w:val="0"/>
                <w:sz w:val="20"/>
                <w:szCs w:val="20"/>
              </w:rPr>
              <w:t>30</w:t>
            </w:r>
            <w:r>
              <w:rPr>
                <w:rFonts w:ascii="宋体" w:hAnsi="宋体" w:cs="宋体" w:hint="eastAsia"/>
                <w:kern w:val="0"/>
                <w:sz w:val="20"/>
                <w:szCs w:val="20"/>
              </w:rPr>
              <w:t xml:space="preserve">万元　</w:t>
            </w:r>
          </w:p>
        </w:tc>
      </w:tr>
      <w:tr w:rsidR="002978AD">
        <w:trPr>
          <w:trHeight w:val="433"/>
        </w:trPr>
        <w:tc>
          <w:tcPr>
            <w:tcW w:w="72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2978AD" w:rsidRDefault="00B148A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2978AD">
        <w:trPr>
          <w:trHeight w:val="1425"/>
        </w:trPr>
        <w:tc>
          <w:tcPr>
            <w:tcW w:w="72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2978AD" w:rsidRDefault="00B148AC">
            <w:pPr>
              <w:widowControl/>
              <w:jc w:val="left"/>
              <w:rPr>
                <w:rFonts w:ascii="宋体" w:hAnsi="宋体" w:cs="宋体"/>
                <w:kern w:val="0"/>
                <w:sz w:val="20"/>
                <w:szCs w:val="20"/>
              </w:rPr>
            </w:pPr>
            <w:r>
              <w:rPr>
                <w:rFonts w:ascii="仿宋_GB2312" w:eastAsia="仿宋_GB2312" w:hAnsi="仿宋_GB2312" w:cs="仿宋_GB2312" w:hint="eastAsia"/>
                <w:kern w:val="0"/>
                <w:szCs w:val="21"/>
              </w:rPr>
              <w:t>项目有清水河乡政府负责，</w:t>
            </w:r>
            <w:r>
              <w:rPr>
                <w:rStyle w:val="a9"/>
                <w:rFonts w:ascii="仿宋_GB2312" w:eastAsia="仿宋_GB2312" w:hAnsi="仿宋_GB2312" w:cs="仿宋_GB2312" w:hint="eastAsia"/>
                <w:b w:val="0"/>
                <w:spacing w:val="-4"/>
                <w:szCs w:val="21"/>
              </w:rPr>
              <w:t>解放渠道维修、乔亚巴斯陶村渠道抢修及芦草沟村引水管网</w:t>
            </w:r>
            <w:r>
              <w:rPr>
                <w:rFonts w:ascii="仿宋_GB2312" w:eastAsia="仿宋_GB2312" w:hAnsi="仿宋_GB2312" w:cs="仿宋_GB2312" w:hint="eastAsia"/>
                <w:kern w:val="0"/>
                <w:szCs w:val="21"/>
              </w:rPr>
              <w:t>改造，</w:t>
            </w:r>
            <w:r>
              <w:rPr>
                <w:rStyle w:val="a9"/>
                <w:rFonts w:ascii="仿宋_GB2312" w:eastAsia="仿宋_GB2312" w:hAnsi="仿宋_GB2312" w:cs="仿宋_GB2312" w:hint="eastAsia"/>
                <w:b w:val="0"/>
                <w:spacing w:val="-4"/>
                <w:szCs w:val="21"/>
              </w:rPr>
              <w:t>确保居民用水的正常使用</w:t>
            </w:r>
          </w:p>
        </w:tc>
        <w:tc>
          <w:tcPr>
            <w:tcW w:w="3840" w:type="dxa"/>
            <w:gridSpan w:val="2"/>
            <w:tcBorders>
              <w:top w:val="single" w:sz="4" w:space="0" w:color="auto"/>
              <w:left w:val="nil"/>
              <w:bottom w:val="single" w:sz="4" w:space="0" w:color="auto"/>
              <w:right w:val="single" w:sz="4" w:space="0" w:color="000000"/>
            </w:tcBorders>
            <w:shd w:val="clear" w:color="auto" w:fill="auto"/>
          </w:tcPr>
          <w:p w:rsidR="002978AD" w:rsidRDefault="00B148AC">
            <w:pPr>
              <w:widowControl/>
              <w:jc w:val="left"/>
              <w:rPr>
                <w:rFonts w:ascii="宋体" w:hAnsi="宋体" w:cs="宋体"/>
                <w:kern w:val="0"/>
                <w:sz w:val="20"/>
                <w:szCs w:val="20"/>
              </w:rPr>
            </w:pPr>
            <w:r>
              <w:rPr>
                <w:rFonts w:ascii="仿宋_GB2312" w:eastAsia="仿宋_GB2312" w:hAnsi="仿宋_GB2312" w:cs="仿宋_GB2312" w:hint="eastAsia"/>
                <w:kern w:val="0"/>
                <w:sz w:val="20"/>
                <w:szCs w:val="20"/>
              </w:rPr>
              <w:t>通过对</w:t>
            </w:r>
            <w:r>
              <w:rPr>
                <w:rStyle w:val="a9"/>
                <w:rFonts w:ascii="仿宋_GB2312" w:eastAsia="仿宋_GB2312" w:hAnsi="仿宋_GB2312" w:cs="仿宋_GB2312" w:hint="eastAsia"/>
                <w:b w:val="0"/>
                <w:spacing w:val="-4"/>
                <w:szCs w:val="21"/>
              </w:rPr>
              <w:t>解放渠道维修、乔亚巴斯陶村渠道抢修及芦草沟村引水管网</w:t>
            </w:r>
            <w:r>
              <w:rPr>
                <w:rFonts w:ascii="仿宋_GB2312" w:eastAsia="仿宋_GB2312" w:hAnsi="仿宋_GB2312" w:cs="仿宋_GB2312" w:hint="eastAsia"/>
                <w:kern w:val="0"/>
                <w:szCs w:val="21"/>
              </w:rPr>
              <w:t>改造，</w:t>
            </w:r>
            <w:r>
              <w:rPr>
                <w:rStyle w:val="a9"/>
                <w:rFonts w:ascii="仿宋_GB2312" w:eastAsia="仿宋_GB2312" w:hAnsi="仿宋_GB2312" w:cs="仿宋_GB2312" w:hint="eastAsia"/>
                <w:b w:val="0"/>
                <w:spacing w:val="-4"/>
                <w:szCs w:val="21"/>
              </w:rPr>
              <w:t>确保解放渠道流水畅通，保障巴斯陶村</w:t>
            </w:r>
            <w:r>
              <w:rPr>
                <w:rStyle w:val="a9"/>
                <w:rFonts w:ascii="仿宋_GB2312" w:eastAsia="仿宋_GB2312" w:hAnsi="仿宋_GB2312" w:cs="仿宋_GB2312" w:hint="eastAsia"/>
                <w:b w:val="0"/>
                <w:spacing w:val="-4"/>
                <w:szCs w:val="21"/>
              </w:rPr>
              <w:t>4000</w:t>
            </w:r>
            <w:r>
              <w:rPr>
                <w:rStyle w:val="a9"/>
                <w:rFonts w:ascii="仿宋_GB2312" w:eastAsia="仿宋_GB2312" w:hAnsi="仿宋_GB2312" w:cs="仿宋_GB2312" w:hint="eastAsia"/>
                <w:b w:val="0"/>
                <w:spacing w:val="-4"/>
                <w:szCs w:val="21"/>
              </w:rPr>
              <w:t>亩耕地灌溉及芦草沟村</w:t>
            </w:r>
            <w:r>
              <w:rPr>
                <w:rFonts w:ascii="仿宋_GB2312" w:eastAsia="仿宋_GB2312" w:hAnsi="仿宋_GB2312" w:cs="仿宋_GB2312" w:hint="eastAsia"/>
                <w:bCs/>
                <w:kern w:val="0"/>
                <w:sz w:val="20"/>
                <w:szCs w:val="20"/>
              </w:rPr>
              <w:t>村新居民点牧民自来水的正</w:t>
            </w:r>
            <w:r>
              <w:rPr>
                <w:rFonts w:ascii="仿宋_GB2312" w:eastAsia="仿宋_GB2312" w:hAnsi="仿宋_GB2312" w:cs="仿宋_GB2312" w:hint="eastAsia"/>
                <w:kern w:val="0"/>
                <w:sz w:val="20"/>
                <w:szCs w:val="20"/>
              </w:rPr>
              <w:t>常供应；</w:t>
            </w:r>
            <w:r>
              <w:rPr>
                <w:rFonts w:ascii="仿宋_GB2312" w:eastAsia="仿宋_GB2312" w:hAnsi="仿宋_GB2312" w:cs="仿宋_GB2312" w:hint="eastAsia"/>
                <w:kern w:val="0"/>
                <w:sz w:val="20"/>
                <w:szCs w:val="20"/>
              </w:rPr>
              <w:t>100%</w:t>
            </w:r>
          </w:p>
        </w:tc>
      </w:tr>
      <w:tr w:rsidR="002978AD">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lastRenderedPageBreak/>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lastRenderedPageBreak/>
              <w:t>一级指标</w:t>
            </w:r>
          </w:p>
        </w:tc>
        <w:tc>
          <w:tcPr>
            <w:tcW w:w="13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：预算金额</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30</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30</w:t>
            </w:r>
            <w:r>
              <w:rPr>
                <w:rFonts w:ascii="宋体" w:hAnsi="宋体" w:cs="宋体" w:hint="eastAsia"/>
                <w:kern w:val="0"/>
                <w:sz w:val="20"/>
                <w:szCs w:val="20"/>
              </w:rPr>
              <w:t>万元</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kern w:val="0"/>
                <w:sz w:val="20"/>
                <w:szCs w:val="20"/>
              </w:rPr>
              <w:t>巴斯陶渠道维修</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维修渠道</w:t>
            </w:r>
            <w:r>
              <w:rPr>
                <w:rFonts w:ascii="宋体" w:hAnsi="宋体" w:cs="宋体" w:hint="eastAsia"/>
                <w:kern w:val="0"/>
                <w:sz w:val="20"/>
                <w:szCs w:val="20"/>
              </w:rPr>
              <w:t>1206</w:t>
            </w:r>
            <w:r>
              <w:rPr>
                <w:rFonts w:ascii="宋体" w:hAnsi="宋体" w:cs="宋体" w:hint="eastAsia"/>
                <w:kern w:val="0"/>
                <w:sz w:val="20"/>
                <w:szCs w:val="20"/>
              </w:rPr>
              <w:t>米，宽</w:t>
            </w:r>
            <w:r>
              <w:rPr>
                <w:rFonts w:ascii="宋体" w:hAnsi="宋体" w:cs="宋体" w:hint="eastAsia"/>
                <w:kern w:val="0"/>
                <w:sz w:val="20"/>
                <w:szCs w:val="20"/>
              </w:rPr>
              <w:t>2.7</w:t>
            </w:r>
            <w:r>
              <w:rPr>
                <w:rFonts w:ascii="宋体" w:hAnsi="宋体" w:cs="宋体" w:hint="eastAsia"/>
                <w:kern w:val="0"/>
                <w:sz w:val="20"/>
                <w:szCs w:val="20"/>
              </w:rPr>
              <w:t>米、深</w:t>
            </w:r>
            <w:r>
              <w:rPr>
                <w:rFonts w:ascii="宋体" w:hAnsi="宋体" w:cs="宋体" w:hint="eastAsia"/>
                <w:kern w:val="0"/>
                <w:sz w:val="20"/>
                <w:szCs w:val="20"/>
              </w:rPr>
              <w:t>0.77</w:t>
            </w:r>
            <w:r>
              <w:rPr>
                <w:rFonts w:ascii="宋体" w:hAnsi="宋体" w:cs="宋体" w:hint="eastAsia"/>
                <w:kern w:val="0"/>
                <w:sz w:val="20"/>
                <w:szCs w:val="20"/>
              </w:rPr>
              <w:t>米</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维修渠道</w:t>
            </w:r>
            <w:r>
              <w:rPr>
                <w:rFonts w:ascii="宋体" w:hAnsi="宋体" w:cs="宋体" w:hint="eastAsia"/>
                <w:kern w:val="0"/>
                <w:sz w:val="20"/>
                <w:szCs w:val="20"/>
              </w:rPr>
              <w:t>1206</w:t>
            </w:r>
            <w:r>
              <w:rPr>
                <w:rFonts w:ascii="宋体" w:hAnsi="宋体" w:cs="宋体" w:hint="eastAsia"/>
                <w:kern w:val="0"/>
                <w:sz w:val="20"/>
                <w:szCs w:val="20"/>
              </w:rPr>
              <w:t>米，宽</w:t>
            </w:r>
            <w:r>
              <w:rPr>
                <w:rFonts w:ascii="宋体" w:hAnsi="宋体" w:cs="宋体" w:hint="eastAsia"/>
                <w:kern w:val="0"/>
                <w:sz w:val="20"/>
                <w:szCs w:val="20"/>
              </w:rPr>
              <w:t>2.7</w:t>
            </w:r>
            <w:r>
              <w:rPr>
                <w:rFonts w:ascii="宋体" w:hAnsi="宋体" w:cs="宋体" w:hint="eastAsia"/>
                <w:kern w:val="0"/>
                <w:sz w:val="20"/>
                <w:szCs w:val="20"/>
              </w:rPr>
              <w:t>米、深</w:t>
            </w:r>
            <w:r>
              <w:rPr>
                <w:rFonts w:ascii="宋体" w:hAnsi="宋体" w:cs="宋体" w:hint="eastAsia"/>
                <w:kern w:val="0"/>
                <w:sz w:val="20"/>
                <w:szCs w:val="20"/>
              </w:rPr>
              <w:t>0.77</w:t>
            </w:r>
            <w:r>
              <w:rPr>
                <w:rFonts w:ascii="宋体" w:hAnsi="宋体" w:cs="宋体" w:hint="eastAsia"/>
                <w:kern w:val="0"/>
                <w:sz w:val="20"/>
                <w:szCs w:val="20"/>
              </w:rPr>
              <w:t>米</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r>
              <w:rPr>
                <w:rFonts w:ascii="宋体" w:hAnsi="宋体" w:cs="宋体" w:hint="eastAsia"/>
                <w:kern w:val="0"/>
                <w:sz w:val="20"/>
                <w:szCs w:val="20"/>
              </w:rPr>
              <w:t>防洪渠维修</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rPr>
                <w:rFonts w:ascii="宋体" w:hAnsi="宋体" w:cs="宋体"/>
                <w:kern w:val="0"/>
                <w:sz w:val="20"/>
                <w:szCs w:val="20"/>
              </w:rPr>
            </w:pPr>
            <w:r>
              <w:rPr>
                <w:rFonts w:ascii="宋体" w:hAnsi="宋体" w:cs="宋体" w:hint="eastAsia"/>
                <w:kern w:val="0"/>
                <w:sz w:val="20"/>
                <w:szCs w:val="20"/>
              </w:rPr>
              <w:t>维修渠道</w:t>
            </w:r>
            <w:r>
              <w:rPr>
                <w:rFonts w:ascii="宋体" w:hAnsi="宋体" w:cs="宋体" w:hint="eastAsia"/>
                <w:kern w:val="0"/>
                <w:sz w:val="20"/>
                <w:szCs w:val="20"/>
              </w:rPr>
              <w:t>4000</w:t>
            </w:r>
            <w:r>
              <w:rPr>
                <w:rFonts w:ascii="宋体" w:hAnsi="宋体" w:cs="宋体" w:hint="eastAsia"/>
                <w:kern w:val="0"/>
                <w:sz w:val="20"/>
                <w:szCs w:val="20"/>
              </w:rPr>
              <w:t>米，宽</w:t>
            </w:r>
            <w:r>
              <w:rPr>
                <w:rFonts w:ascii="宋体" w:hAnsi="宋体" w:cs="宋体" w:hint="eastAsia"/>
                <w:kern w:val="0"/>
                <w:sz w:val="20"/>
                <w:szCs w:val="20"/>
              </w:rPr>
              <w:t>1.6</w:t>
            </w:r>
            <w:r>
              <w:rPr>
                <w:rFonts w:ascii="宋体" w:hAnsi="宋体" w:cs="宋体" w:hint="eastAsia"/>
                <w:kern w:val="0"/>
                <w:sz w:val="20"/>
                <w:szCs w:val="20"/>
              </w:rPr>
              <w:t>米、深</w:t>
            </w:r>
            <w:r>
              <w:rPr>
                <w:rFonts w:ascii="宋体" w:hAnsi="宋体" w:cs="宋体" w:hint="eastAsia"/>
                <w:kern w:val="0"/>
                <w:sz w:val="20"/>
                <w:szCs w:val="20"/>
              </w:rPr>
              <w:t>0.8</w:t>
            </w:r>
            <w:r>
              <w:rPr>
                <w:rFonts w:ascii="宋体" w:hAnsi="宋体" w:cs="宋体" w:hint="eastAsia"/>
                <w:kern w:val="0"/>
                <w:sz w:val="20"/>
                <w:szCs w:val="20"/>
              </w:rPr>
              <w:t>米；闸门河边备方</w:t>
            </w:r>
            <w:r>
              <w:rPr>
                <w:rFonts w:ascii="宋体" w:hAnsi="宋体" w:cs="宋体" w:hint="eastAsia"/>
                <w:kern w:val="0"/>
                <w:sz w:val="20"/>
                <w:szCs w:val="20"/>
              </w:rPr>
              <w:t>432m</w:t>
            </w:r>
            <w:r>
              <w:rPr>
                <w:rFonts w:ascii="宋体" w:hAnsi="宋体" w:cs="宋体" w:hint="eastAsia"/>
                <w:kern w:val="0"/>
                <w:sz w:val="20"/>
                <w:szCs w:val="20"/>
              </w:rPr>
              <w:t>³；河道中间开挖</w:t>
            </w:r>
            <w:r>
              <w:rPr>
                <w:rFonts w:ascii="宋体" w:hAnsi="宋体" w:cs="宋体" w:hint="eastAsia"/>
                <w:kern w:val="0"/>
                <w:sz w:val="20"/>
                <w:szCs w:val="20"/>
              </w:rPr>
              <w:t>150m</w:t>
            </w:r>
            <w:r>
              <w:rPr>
                <w:rFonts w:ascii="宋体" w:hAnsi="宋体" w:cs="宋体" w:hint="eastAsia"/>
                <w:kern w:val="0"/>
                <w:sz w:val="20"/>
                <w:szCs w:val="20"/>
              </w:rPr>
              <w:t>³、挖土方</w:t>
            </w:r>
            <w:r>
              <w:rPr>
                <w:rFonts w:ascii="宋体" w:hAnsi="宋体" w:cs="宋体" w:hint="eastAsia"/>
                <w:kern w:val="0"/>
                <w:sz w:val="20"/>
                <w:szCs w:val="20"/>
              </w:rPr>
              <w:t>7388m</w:t>
            </w:r>
            <w:r>
              <w:rPr>
                <w:rFonts w:ascii="宋体" w:hAnsi="宋体" w:cs="宋体" w:hint="eastAsia"/>
                <w:kern w:val="0"/>
                <w:sz w:val="20"/>
                <w:szCs w:val="20"/>
              </w:rPr>
              <w:t>³等</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维修渠道</w:t>
            </w:r>
            <w:r>
              <w:rPr>
                <w:rFonts w:ascii="宋体" w:hAnsi="宋体" w:cs="宋体" w:hint="eastAsia"/>
                <w:kern w:val="0"/>
                <w:sz w:val="20"/>
                <w:szCs w:val="20"/>
              </w:rPr>
              <w:t>4000</w:t>
            </w:r>
            <w:r>
              <w:rPr>
                <w:rFonts w:ascii="宋体" w:hAnsi="宋体" w:cs="宋体" w:hint="eastAsia"/>
                <w:kern w:val="0"/>
                <w:sz w:val="20"/>
                <w:szCs w:val="20"/>
              </w:rPr>
              <w:t>米，宽</w:t>
            </w:r>
            <w:r>
              <w:rPr>
                <w:rFonts w:ascii="宋体" w:hAnsi="宋体" w:cs="宋体" w:hint="eastAsia"/>
                <w:kern w:val="0"/>
                <w:sz w:val="20"/>
                <w:szCs w:val="20"/>
              </w:rPr>
              <w:t>1.6</w:t>
            </w:r>
            <w:r>
              <w:rPr>
                <w:rFonts w:ascii="宋体" w:hAnsi="宋体" w:cs="宋体" w:hint="eastAsia"/>
                <w:kern w:val="0"/>
                <w:sz w:val="20"/>
                <w:szCs w:val="20"/>
              </w:rPr>
              <w:t>米、深</w:t>
            </w:r>
            <w:r>
              <w:rPr>
                <w:rFonts w:ascii="宋体" w:hAnsi="宋体" w:cs="宋体" w:hint="eastAsia"/>
                <w:kern w:val="0"/>
                <w:sz w:val="20"/>
                <w:szCs w:val="20"/>
              </w:rPr>
              <w:t>0.8</w:t>
            </w:r>
            <w:r>
              <w:rPr>
                <w:rFonts w:ascii="宋体" w:hAnsi="宋体" w:cs="宋体" w:hint="eastAsia"/>
                <w:kern w:val="0"/>
                <w:sz w:val="20"/>
                <w:szCs w:val="20"/>
              </w:rPr>
              <w:t>米；闸门河边备方</w:t>
            </w:r>
            <w:r>
              <w:rPr>
                <w:rFonts w:ascii="宋体" w:hAnsi="宋体" w:cs="宋体" w:hint="eastAsia"/>
                <w:kern w:val="0"/>
                <w:sz w:val="20"/>
                <w:szCs w:val="20"/>
              </w:rPr>
              <w:t>432m</w:t>
            </w:r>
            <w:r>
              <w:rPr>
                <w:rFonts w:ascii="宋体" w:hAnsi="宋体" w:cs="宋体" w:hint="eastAsia"/>
                <w:kern w:val="0"/>
                <w:sz w:val="20"/>
                <w:szCs w:val="20"/>
              </w:rPr>
              <w:t>³；河道中间开挖</w:t>
            </w:r>
            <w:r>
              <w:rPr>
                <w:rFonts w:ascii="宋体" w:hAnsi="宋体" w:cs="宋体" w:hint="eastAsia"/>
                <w:kern w:val="0"/>
                <w:sz w:val="20"/>
                <w:szCs w:val="20"/>
              </w:rPr>
              <w:t>150m</w:t>
            </w:r>
            <w:r>
              <w:rPr>
                <w:rFonts w:ascii="宋体" w:hAnsi="宋体" w:cs="宋体" w:hint="eastAsia"/>
                <w:kern w:val="0"/>
                <w:sz w:val="20"/>
                <w:szCs w:val="20"/>
              </w:rPr>
              <w:t>³、挖土方</w:t>
            </w:r>
            <w:r>
              <w:rPr>
                <w:rFonts w:ascii="宋体" w:hAnsi="宋体" w:cs="宋体" w:hint="eastAsia"/>
                <w:kern w:val="0"/>
                <w:sz w:val="20"/>
                <w:szCs w:val="20"/>
              </w:rPr>
              <w:t>7388m</w:t>
            </w:r>
            <w:r>
              <w:rPr>
                <w:rFonts w:ascii="宋体" w:hAnsi="宋体" w:cs="宋体" w:hint="eastAsia"/>
                <w:kern w:val="0"/>
                <w:sz w:val="20"/>
                <w:szCs w:val="20"/>
              </w:rPr>
              <w:t>³等</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4</w:t>
            </w:r>
            <w:r>
              <w:rPr>
                <w:rFonts w:ascii="宋体" w:hAnsi="宋体" w:cs="宋体" w:hint="eastAsia"/>
                <w:kern w:val="0"/>
                <w:sz w:val="20"/>
                <w:szCs w:val="20"/>
              </w:rPr>
              <w:t>：</w:t>
            </w:r>
            <w:r>
              <w:rPr>
                <w:rFonts w:ascii="宋体" w:hAnsi="宋体" w:cs="宋体" w:hint="eastAsia"/>
                <w:kern w:val="0"/>
                <w:sz w:val="20"/>
                <w:szCs w:val="20"/>
              </w:rPr>
              <w:t>芦草沟安全饮水</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挖沟土方合计</w:t>
            </w:r>
            <w:r>
              <w:rPr>
                <w:rFonts w:ascii="宋体" w:hAnsi="宋体" w:cs="宋体" w:hint="eastAsia"/>
                <w:kern w:val="0"/>
                <w:sz w:val="20"/>
                <w:szCs w:val="20"/>
              </w:rPr>
              <w:t>5108m</w:t>
            </w:r>
            <w:r>
              <w:rPr>
                <w:rFonts w:ascii="宋体" w:hAnsi="宋体" w:cs="宋体" w:hint="eastAsia"/>
                <w:kern w:val="0"/>
                <w:sz w:val="20"/>
                <w:szCs w:val="20"/>
              </w:rPr>
              <w:t>³、土方回填</w:t>
            </w:r>
            <w:r>
              <w:rPr>
                <w:rFonts w:ascii="宋体" w:hAnsi="宋体" w:cs="宋体" w:hint="eastAsia"/>
                <w:kern w:val="0"/>
                <w:sz w:val="20"/>
                <w:szCs w:val="20"/>
              </w:rPr>
              <w:t>5108m</w:t>
            </w:r>
            <w:r>
              <w:rPr>
                <w:rFonts w:ascii="宋体" w:hAnsi="宋体" w:cs="宋体" w:hint="eastAsia"/>
                <w:kern w:val="0"/>
                <w:sz w:val="20"/>
                <w:szCs w:val="20"/>
              </w:rPr>
              <w:t>³、树脂闸门井</w:t>
            </w:r>
            <w:r>
              <w:rPr>
                <w:rFonts w:ascii="宋体" w:hAnsi="宋体" w:cs="宋体" w:hint="eastAsia"/>
                <w:kern w:val="0"/>
                <w:sz w:val="20"/>
                <w:szCs w:val="20"/>
              </w:rPr>
              <w:t>1</w:t>
            </w:r>
            <w:r>
              <w:rPr>
                <w:rFonts w:ascii="宋体" w:hAnsi="宋体" w:cs="宋体" w:hint="eastAsia"/>
                <w:kern w:val="0"/>
                <w:sz w:val="20"/>
                <w:szCs w:val="20"/>
              </w:rPr>
              <w:t>座等</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挖沟土方合计</w:t>
            </w:r>
            <w:r>
              <w:rPr>
                <w:rFonts w:ascii="宋体" w:hAnsi="宋体" w:cs="宋体" w:hint="eastAsia"/>
                <w:kern w:val="0"/>
                <w:sz w:val="20"/>
                <w:szCs w:val="20"/>
              </w:rPr>
              <w:t>5108m</w:t>
            </w:r>
            <w:r>
              <w:rPr>
                <w:rFonts w:ascii="宋体" w:hAnsi="宋体" w:cs="宋体" w:hint="eastAsia"/>
                <w:kern w:val="0"/>
                <w:sz w:val="20"/>
                <w:szCs w:val="20"/>
              </w:rPr>
              <w:t>³、土方回填</w:t>
            </w:r>
            <w:r>
              <w:rPr>
                <w:rFonts w:ascii="宋体" w:hAnsi="宋体" w:cs="宋体" w:hint="eastAsia"/>
                <w:kern w:val="0"/>
                <w:sz w:val="20"/>
                <w:szCs w:val="20"/>
              </w:rPr>
              <w:t>5108m</w:t>
            </w:r>
            <w:r>
              <w:rPr>
                <w:rFonts w:ascii="宋体" w:hAnsi="宋体" w:cs="宋体" w:hint="eastAsia"/>
                <w:kern w:val="0"/>
                <w:sz w:val="20"/>
                <w:szCs w:val="20"/>
              </w:rPr>
              <w:t>³、树脂闸门井</w:t>
            </w:r>
            <w:r>
              <w:rPr>
                <w:rFonts w:ascii="宋体" w:hAnsi="宋体" w:cs="宋体" w:hint="eastAsia"/>
                <w:kern w:val="0"/>
                <w:sz w:val="20"/>
                <w:szCs w:val="20"/>
              </w:rPr>
              <w:t>1</w:t>
            </w:r>
            <w:r>
              <w:rPr>
                <w:rFonts w:ascii="宋体" w:hAnsi="宋体" w:cs="宋体" w:hint="eastAsia"/>
                <w:kern w:val="0"/>
                <w:sz w:val="20"/>
                <w:szCs w:val="20"/>
              </w:rPr>
              <w:t>座等</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：拨付金额</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30</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30</w:t>
            </w:r>
            <w:r>
              <w:rPr>
                <w:rFonts w:ascii="宋体" w:hAnsi="宋体" w:cs="宋体" w:hint="eastAsia"/>
                <w:kern w:val="0"/>
                <w:sz w:val="20"/>
                <w:szCs w:val="20"/>
              </w:rPr>
              <w:t>万元</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kern w:val="0"/>
                <w:sz w:val="20"/>
                <w:szCs w:val="20"/>
              </w:rPr>
              <w:t>工程质量</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按照合同规定标准完成项目施工</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按照合同规定标准完成项目施工</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：按时</w:t>
            </w:r>
            <w:r>
              <w:rPr>
                <w:rFonts w:ascii="宋体" w:hAnsi="宋体" w:cs="宋体" w:hint="eastAsia"/>
                <w:kern w:val="0"/>
                <w:sz w:val="20"/>
                <w:szCs w:val="20"/>
              </w:rPr>
              <w:t>支付</w:t>
            </w:r>
            <w:r>
              <w:rPr>
                <w:rFonts w:ascii="宋体" w:hAnsi="宋体" w:cs="宋体" w:hint="eastAsia"/>
                <w:kern w:val="0"/>
                <w:sz w:val="20"/>
                <w:szCs w:val="20"/>
              </w:rPr>
              <w:t>情况</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100%</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kern w:val="0"/>
                <w:sz w:val="20"/>
                <w:szCs w:val="20"/>
              </w:rPr>
              <w:t>201</w:t>
            </w:r>
            <w:r>
              <w:rPr>
                <w:rFonts w:ascii="宋体" w:hAnsi="宋体" w:cs="宋体" w:hint="eastAsia"/>
                <w:kern w:val="0"/>
                <w:sz w:val="20"/>
                <w:szCs w:val="20"/>
              </w:rPr>
              <w:t>8</w:t>
            </w:r>
            <w:r>
              <w:rPr>
                <w:rFonts w:ascii="宋体" w:hAnsi="宋体" w:cs="宋体" w:hint="eastAsia"/>
                <w:kern w:val="0"/>
                <w:sz w:val="20"/>
                <w:szCs w:val="20"/>
              </w:rPr>
              <w:t>年</w:t>
            </w:r>
            <w:r>
              <w:rPr>
                <w:rFonts w:ascii="宋体" w:hAnsi="宋体" w:cs="宋体" w:hint="eastAsia"/>
                <w:kern w:val="0"/>
                <w:sz w:val="20"/>
                <w:szCs w:val="20"/>
              </w:rPr>
              <w:t>9</w:t>
            </w:r>
            <w:r>
              <w:rPr>
                <w:rFonts w:ascii="宋体" w:hAnsi="宋体" w:cs="宋体" w:hint="eastAsia"/>
                <w:kern w:val="0"/>
                <w:sz w:val="20"/>
                <w:szCs w:val="20"/>
              </w:rPr>
              <w:t>月</w:t>
            </w:r>
            <w:r>
              <w:rPr>
                <w:rFonts w:ascii="宋体" w:hAnsi="宋体" w:cs="宋体" w:hint="eastAsia"/>
                <w:kern w:val="0"/>
                <w:sz w:val="20"/>
                <w:szCs w:val="20"/>
              </w:rPr>
              <w:t>30</w:t>
            </w:r>
            <w:r>
              <w:rPr>
                <w:rFonts w:ascii="宋体" w:hAnsi="宋体" w:cs="宋体" w:hint="eastAsia"/>
                <w:kern w:val="0"/>
                <w:sz w:val="20"/>
                <w:szCs w:val="20"/>
              </w:rPr>
              <w:t>日工程完成率</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100%</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维修、修建工程</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30</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30</w:t>
            </w:r>
            <w:r>
              <w:rPr>
                <w:rFonts w:ascii="宋体" w:hAnsi="宋体" w:cs="宋体" w:hint="eastAsia"/>
                <w:kern w:val="0"/>
                <w:sz w:val="20"/>
                <w:szCs w:val="20"/>
              </w:rPr>
              <w:t>万元</w:t>
            </w:r>
            <w:bookmarkStart w:id="0" w:name="_GoBack"/>
            <w:bookmarkEnd w:id="0"/>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提高防洪渠流水通畅、有效提高水浇地灌溉效率、解决芦草沟提高自来水使用效率，节约用水</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提高防洪渠流水通畅、有效提高水浇地灌溉效率、解决芦草沟提高自来水使用效率，节约用水</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改善乡村水利设施条件</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改善乡村水利设施条件</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提高水资源有效利用率</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提高水资源有效利用率</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：使用年限、正常运行期</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10</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10</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村民</w:t>
            </w:r>
            <w:r>
              <w:rPr>
                <w:rFonts w:ascii="宋体" w:hAnsi="宋体" w:cs="宋体" w:hint="eastAsia"/>
                <w:kern w:val="0"/>
                <w:sz w:val="20"/>
                <w:szCs w:val="20"/>
              </w:rPr>
              <w:t>满意度</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100%</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100%</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78AD">
        <w:trPr>
          <w:trHeight w:val="480"/>
        </w:trPr>
        <w:tc>
          <w:tcPr>
            <w:tcW w:w="72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978AD" w:rsidRDefault="002978AD">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978AD" w:rsidRDefault="00B148AC">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978AD" w:rsidRDefault="00B148AC">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2978AD" w:rsidRDefault="002978AD">
      <w:pPr>
        <w:spacing w:line="540" w:lineRule="exact"/>
        <w:ind w:firstLine="567"/>
        <w:rPr>
          <w:rStyle w:val="a9"/>
          <w:rFonts w:ascii="仿宋" w:eastAsia="仿宋" w:hAnsi="仿宋"/>
          <w:b w:val="0"/>
          <w:spacing w:val="-4"/>
          <w:sz w:val="32"/>
          <w:szCs w:val="32"/>
        </w:rPr>
      </w:pPr>
    </w:p>
    <w:p w:rsidR="002978AD" w:rsidRDefault="002978AD">
      <w:pPr>
        <w:spacing w:line="540" w:lineRule="exact"/>
        <w:rPr>
          <w:rStyle w:val="a9"/>
          <w:rFonts w:ascii="仿宋" w:eastAsia="仿宋" w:hAnsi="仿宋"/>
          <w:b w:val="0"/>
          <w:spacing w:val="-4"/>
          <w:sz w:val="32"/>
          <w:szCs w:val="32"/>
        </w:rPr>
      </w:pPr>
    </w:p>
    <w:p w:rsidR="002978AD" w:rsidRDefault="002978AD">
      <w:pPr>
        <w:spacing w:line="540" w:lineRule="exact"/>
        <w:rPr>
          <w:rStyle w:val="a9"/>
          <w:rFonts w:ascii="仿宋" w:eastAsia="仿宋" w:hAnsi="仿宋"/>
          <w:b w:val="0"/>
          <w:spacing w:val="-4"/>
          <w:sz w:val="32"/>
          <w:szCs w:val="32"/>
        </w:rPr>
      </w:pPr>
    </w:p>
    <w:p w:rsidR="002978AD" w:rsidRDefault="002978AD">
      <w:pPr>
        <w:spacing w:line="540" w:lineRule="exact"/>
        <w:ind w:firstLine="567"/>
        <w:rPr>
          <w:rStyle w:val="a9"/>
          <w:rFonts w:ascii="仿宋" w:eastAsia="仿宋" w:hAnsi="仿宋"/>
          <w:b w:val="0"/>
          <w:spacing w:val="-4"/>
          <w:sz w:val="32"/>
          <w:szCs w:val="32"/>
        </w:rPr>
      </w:pPr>
    </w:p>
    <w:sectPr w:rsidR="002978AD" w:rsidSect="002978AD">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8AC" w:rsidRDefault="00B148AC" w:rsidP="002978AD">
      <w:r>
        <w:separator/>
      </w:r>
    </w:p>
  </w:endnote>
  <w:endnote w:type="continuationSeparator" w:id="1">
    <w:p w:rsidR="00B148AC" w:rsidRDefault="00B148AC" w:rsidP="002978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
    <w:altName w:val="宋体"/>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宋体"/>
    <w:charset w:val="86"/>
    <w:family w:val="script"/>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2978AD" w:rsidRDefault="002978AD">
        <w:pPr>
          <w:pStyle w:val="a4"/>
          <w:jc w:val="center"/>
        </w:pPr>
        <w:r>
          <w:fldChar w:fldCharType="begin"/>
        </w:r>
        <w:r w:rsidR="00B148AC">
          <w:instrText>PAGE   \* MERGEFORMAT</w:instrText>
        </w:r>
        <w:r>
          <w:fldChar w:fldCharType="separate"/>
        </w:r>
        <w:r w:rsidR="00B94A6E" w:rsidRPr="00B94A6E">
          <w:rPr>
            <w:noProof/>
            <w:lang w:val="zh-CN"/>
          </w:rPr>
          <w:t>5</w:t>
        </w:r>
        <w:r>
          <w:fldChar w:fldCharType="end"/>
        </w:r>
      </w:p>
    </w:sdtContent>
  </w:sdt>
  <w:p w:rsidR="002978AD" w:rsidRDefault="002978A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8AC" w:rsidRDefault="00B148AC" w:rsidP="002978AD">
      <w:r>
        <w:separator/>
      </w:r>
    </w:p>
  </w:footnote>
  <w:footnote w:type="continuationSeparator" w:id="1">
    <w:p w:rsidR="00B148AC" w:rsidRDefault="00B148AC" w:rsidP="002978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1FBDD48"/>
    <w:multiLevelType w:val="singleLevel"/>
    <w:tmpl w:val="D1FBDD48"/>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56465"/>
    <w:rsid w:val="00121AE4"/>
    <w:rsid w:val="00146AAD"/>
    <w:rsid w:val="001B3A40"/>
    <w:rsid w:val="002978AD"/>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148AC"/>
    <w:rsid w:val="00B40063"/>
    <w:rsid w:val="00B41F61"/>
    <w:rsid w:val="00B94A6E"/>
    <w:rsid w:val="00BA46E6"/>
    <w:rsid w:val="00C56C72"/>
    <w:rsid w:val="00CA6457"/>
    <w:rsid w:val="00D17F2E"/>
    <w:rsid w:val="00D30354"/>
    <w:rsid w:val="00DF42A0"/>
    <w:rsid w:val="00E46C51"/>
    <w:rsid w:val="00E769FE"/>
    <w:rsid w:val="00EA2CBE"/>
    <w:rsid w:val="00F32FEE"/>
    <w:rsid w:val="00FB10BB"/>
    <w:rsid w:val="019259D4"/>
    <w:rsid w:val="16CE3263"/>
    <w:rsid w:val="264F586A"/>
    <w:rsid w:val="2D09091E"/>
    <w:rsid w:val="2EE4129C"/>
    <w:rsid w:val="30FC7C29"/>
    <w:rsid w:val="36690B67"/>
    <w:rsid w:val="4B3E3C33"/>
    <w:rsid w:val="553C40C4"/>
    <w:rsid w:val="56971ACC"/>
    <w:rsid w:val="571B29E3"/>
    <w:rsid w:val="58C53F0D"/>
    <w:rsid w:val="63C42FF6"/>
    <w:rsid w:val="64D45893"/>
    <w:rsid w:val="6D2D04AD"/>
    <w:rsid w:val="70A04F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8AD"/>
    <w:pPr>
      <w:widowControl w:val="0"/>
      <w:jc w:val="both"/>
    </w:pPr>
    <w:rPr>
      <w:kern w:val="2"/>
      <w:sz w:val="21"/>
      <w:szCs w:val="24"/>
    </w:rPr>
  </w:style>
  <w:style w:type="paragraph" w:styleId="1">
    <w:name w:val="heading 1"/>
    <w:basedOn w:val="a"/>
    <w:next w:val="a"/>
    <w:link w:val="1Char"/>
    <w:uiPriority w:val="9"/>
    <w:qFormat/>
    <w:rsid w:val="002978AD"/>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978AD"/>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2978AD"/>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2978AD"/>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2978AD"/>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2978AD"/>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2978AD"/>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2978AD"/>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2978AD"/>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2978AD"/>
    <w:rPr>
      <w:sz w:val="18"/>
      <w:szCs w:val="18"/>
    </w:rPr>
  </w:style>
  <w:style w:type="paragraph" w:styleId="a4">
    <w:name w:val="footer"/>
    <w:basedOn w:val="a"/>
    <w:link w:val="Char0"/>
    <w:uiPriority w:val="99"/>
    <w:unhideWhenUsed/>
    <w:qFormat/>
    <w:rsid w:val="002978A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2978A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2978AD"/>
    <w:pPr>
      <w:widowControl/>
      <w:spacing w:after="60"/>
      <w:jc w:val="center"/>
      <w:outlineLvl w:val="1"/>
    </w:pPr>
    <w:rPr>
      <w:rFonts w:asciiTheme="majorHAnsi" w:eastAsiaTheme="majorEastAsia" w:hAnsiTheme="majorHAnsi"/>
      <w:kern w:val="0"/>
      <w:sz w:val="24"/>
    </w:rPr>
  </w:style>
  <w:style w:type="paragraph" w:styleId="a7">
    <w:name w:val="Normal (Web)"/>
    <w:basedOn w:val="a"/>
    <w:qFormat/>
    <w:rsid w:val="002978AD"/>
    <w:pPr>
      <w:spacing w:beforeAutospacing="1" w:afterAutospacing="1"/>
      <w:jc w:val="left"/>
    </w:pPr>
    <w:rPr>
      <w:kern w:val="0"/>
      <w:sz w:val="24"/>
    </w:rPr>
  </w:style>
  <w:style w:type="paragraph" w:styleId="a8">
    <w:name w:val="Title"/>
    <w:basedOn w:val="a"/>
    <w:next w:val="a"/>
    <w:link w:val="Char3"/>
    <w:uiPriority w:val="10"/>
    <w:qFormat/>
    <w:rsid w:val="002978AD"/>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2978AD"/>
    <w:rPr>
      <w:b/>
      <w:bCs/>
    </w:rPr>
  </w:style>
  <w:style w:type="character" w:styleId="aa">
    <w:name w:val="Emphasis"/>
    <w:basedOn w:val="a0"/>
    <w:uiPriority w:val="20"/>
    <w:qFormat/>
    <w:rsid w:val="002978AD"/>
    <w:rPr>
      <w:rFonts w:asciiTheme="minorHAnsi" w:hAnsiTheme="minorHAnsi"/>
      <w:b/>
      <w:i/>
      <w:iCs/>
    </w:rPr>
  </w:style>
  <w:style w:type="character" w:customStyle="1" w:styleId="1Char">
    <w:name w:val="标题 1 Char"/>
    <w:basedOn w:val="a0"/>
    <w:link w:val="1"/>
    <w:uiPriority w:val="9"/>
    <w:qFormat/>
    <w:rsid w:val="002978AD"/>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2978AD"/>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2978AD"/>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2978AD"/>
    <w:rPr>
      <w:b/>
      <w:bCs/>
      <w:sz w:val="28"/>
      <w:szCs w:val="28"/>
    </w:rPr>
  </w:style>
  <w:style w:type="character" w:customStyle="1" w:styleId="5Char">
    <w:name w:val="标题 5 Char"/>
    <w:basedOn w:val="a0"/>
    <w:link w:val="5"/>
    <w:uiPriority w:val="9"/>
    <w:semiHidden/>
    <w:qFormat/>
    <w:rsid w:val="002978AD"/>
    <w:rPr>
      <w:b/>
      <w:bCs/>
      <w:i/>
      <w:iCs/>
      <w:sz w:val="26"/>
      <w:szCs w:val="26"/>
    </w:rPr>
  </w:style>
  <w:style w:type="character" w:customStyle="1" w:styleId="6Char">
    <w:name w:val="标题 6 Char"/>
    <w:basedOn w:val="a0"/>
    <w:link w:val="6"/>
    <w:uiPriority w:val="9"/>
    <w:semiHidden/>
    <w:qFormat/>
    <w:rsid w:val="002978AD"/>
    <w:rPr>
      <w:b/>
      <w:bCs/>
    </w:rPr>
  </w:style>
  <w:style w:type="character" w:customStyle="1" w:styleId="7Char">
    <w:name w:val="标题 7 Char"/>
    <w:basedOn w:val="a0"/>
    <w:link w:val="7"/>
    <w:uiPriority w:val="9"/>
    <w:semiHidden/>
    <w:qFormat/>
    <w:rsid w:val="002978AD"/>
    <w:rPr>
      <w:sz w:val="24"/>
      <w:szCs w:val="24"/>
    </w:rPr>
  </w:style>
  <w:style w:type="character" w:customStyle="1" w:styleId="8Char">
    <w:name w:val="标题 8 Char"/>
    <w:basedOn w:val="a0"/>
    <w:link w:val="8"/>
    <w:uiPriority w:val="9"/>
    <w:semiHidden/>
    <w:qFormat/>
    <w:rsid w:val="002978AD"/>
    <w:rPr>
      <w:i/>
      <w:iCs/>
      <w:sz w:val="24"/>
      <w:szCs w:val="24"/>
    </w:rPr>
  </w:style>
  <w:style w:type="character" w:customStyle="1" w:styleId="9Char">
    <w:name w:val="标题 9 Char"/>
    <w:basedOn w:val="a0"/>
    <w:link w:val="9"/>
    <w:uiPriority w:val="9"/>
    <w:semiHidden/>
    <w:qFormat/>
    <w:rsid w:val="002978AD"/>
    <w:rPr>
      <w:rFonts w:asciiTheme="majorHAnsi" w:eastAsiaTheme="majorEastAsia" w:hAnsiTheme="majorHAnsi"/>
    </w:rPr>
  </w:style>
  <w:style w:type="character" w:customStyle="1" w:styleId="Char3">
    <w:name w:val="标题 Char"/>
    <w:basedOn w:val="a0"/>
    <w:link w:val="a8"/>
    <w:uiPriority w:val="10"/>
    <w:qFormat/>
    <w:rsid w:val="002978AD"/>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2978AD"/>
    <w:rPr>
      <w:rFonts w:asciiTheme="majorHAnsi" w:eastAsiaTheme="majorEastAsia" w:hAnsiTheme="majorHAnsi"/>
      <w:sz w:val="24"/>
      <w:szCs w:val="24"/>
    </w:rPr>
  </w:style>
  <w:style w:type="paragraph" w:styleId="ab">
    <w:name w:val="No Spacing"/>
    <w:basedOn w:val="a"/>
    <w:uiPriority w:val="1"/>
    <w:qFormat/>
    <w:rsid w:val="002978AD"/>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2978AD"/>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2978AD"/>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2978AD"/>
    <w:rPr>
      <w:i/>
      <w:sz w:val="24"/>
      <w:szCs w:val="24"/>
    </w:rPr>
  </w:style>
  <w:style w:type="paragraph" w:styleId="ae">
    <w:name w:val="Intense Quote"/>
    <w:basedOn w:val="a"/>
    <w:next w:val="a"/>
    <w:link w:val="Char5"/>
    <w:uiPriority w:val="30"/>
    <w:qFormat/>
    <w:rsid w:val="002978AD"/>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2978AD"/>
    <w:rPr>
      <w:b/>
      <w:i/>
      <w:sz w:val="24"/>
    </w:rPr>
  </w:style>
  <w:style w:type="character" w:customStyle="1" w:styleId="10">
    <w:name w:val="不明显强调1"/>
    <w:uiPriority w:val="19"/>
    <w:qFormat/>
    <w:rsid w:val="002978AD"/>
    <w:rPr>
      <w:i/>
      <w:color w:val="595959" w:themeColor="text1" w:themeTint="A6"/>
    </w:rPr>
  </w:style>
  <w:style w:type="character" w:customStyle="1" w:styleId="11">
    <w:name w:val="明显强调1"/>
    <w:basedOn w:val="a0"/>
    <w:uiPriority w:val="21"/>
    <w:qFormat/>
    <w:rsid w:val="002978AD"/>
    <w:rPr>
      <w:b/>
      <w:i/>
      <w:sz w:val="24"/>
      <w:szCs w:val="24"/>
      <w:u w:val="single"/>
    </w:rPr>
  </w:style>
  <w:style w:type="character" w:customStyle="1" w:styleId="12">
    <w:name w:val="不明显参考1"/>
    <w:basedOn w:val="a0"/>
    <w:uiPriority w:val="31"/>
    <w:qFormat/>
    <w:rsid w:val="002978AD"/>
    <w:rPr>
      <w:sz w:val="24"/>
      <w:szCs w:val="24"/>
      <w:u w:val="single"/>
    </w:rPr>
  </w:style>
  <w:style w:type="character" w:customStyle="1" w:styleId="13">
    <w:name w:val="明显参考1"/>
    <w:basedOn w:val="a0"/>
    <w:uiPriority w:val="32"/>
    <w:qFormat/>
    <w:rsid w:val="002978AD"/>
    <w:rPr>
      <w:b/>
      <w:sz w:val="24"/>
      <w:u w:val="single"/>
    </w:rPr>
  </w:style>
  <w:style w:type="character" w:customStyle="1" w:styleId="14">
    <w:name w:val="书籍标题1"/>
    <w:basedOn w:val="a0"/>
    <w:uiPriority w:val="33"/>
    <w:qFormat/>
    <w:rsid w:val="002978AD"/>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2978AD"/>
    <w:pPr>
      <w:outlineLvl w:val="9"/>
    </w:pPr>
    <w:rPr>
      <w:lang w:eastAsia="en-US" w:bidi="en-US"/>
    </w:rPr>
  </w:style>
  <w:style w:type="character" w:customStyle="1" w:styleId="Char1">
    <w:name w:val="页眉 Char"/>
    <w:basedOn w:val="a0"/>
    <w:link w:val="a5"/>
    <w:uiPriority w:val="99"/>
    <w:qFormat/>
    <w:rsid w:val="002978AD"/>
    <w:rPr>
      <w:rFonts w:ascii="Calibri" w:eastAsia="宋体" w:hAnsi="Calibri"/>
      <w:kern w:val="2"/>
      <w:sz w:val="18"/>
      <w:szCs w:val="18"/>
    </w:rPr>
  </w:style>
  <w:style w:type="character" w:customStyle="1" w:styleId="Char0">
    <w:name w:val="页脚 Char"/>
    <w:basedOn w:val="a0"/>
    <w:link w:val="a4"/>
    <w:uiPriority w:val="99"/>
    <w:qFormat/>
    <w:rsid w:val="002978AD"/>
    <w:rPr>
      <w:rFonts w:ascii="Calibri" w:eastAsia="宋体" w:hAnsi="Calibri"/>
      <w:kern w:val="2"/>
      <w:sz w:val="18"/>
      <w:szCs w:val="18"/>
    </w:rPr>
  </w:style>
  <w:style w:type="character" w:customStyle="1" w:styleId="Char">
    <w:name w:val="批注框文本 Char"/>
    <w:basedOn w:val="a0"/>
    <w:link w:val="a3"/>
    <w:uiPriority w:val="99"/>
    <w:semiHidden/>
    <w:qFormat/>
    <w:rsid w:val="002978AD"/>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397</Words>
  <Characters>2268</Characters>
  <Application>Microsoft Office Word</Application>
  <DocSecurity>0</DocSecurity>
  <Lines>18</Lines>
  <Paragraphs>5</Paragraphs>
  <ScaleCrop>false</ScaleCrop>
  <Company>Microsoft</Company>
  <LinksUpToDate>false</LinksUpToDate>
  <CharactersWithSpaces>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Microsoft</cp:lastModifiedBy>
  <cp:revision>19</cp:revision>
  <cp:lastPrinted>2019-01-13T12:20:00Z</cp:lastPrinted>
  <dcterms:created xsi:type="dcterms:W3CDTF">2018-08-15T02:06:00Z</dcterms:created>
  <dcterms:modified xsi:type="dcterms:W3CDTF">2019-02-22T11:58:00Z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