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发改委</w:t>
      </w:r>
    </w:p>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涉改部门单位调整预算补充公开</w:t>
      </w:r>
    </w:p>
    <w:p>
      <w:pPr>
        <w:spacing w:line="560" w:lineRule="exact"/>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中共玛纳斯县</w:t>
      </w:r>
      <w:r>
        <w:rPr>
          <w:rFonts w:hint="eastAsia" w:ascii="仿宋_GB2312" w:hAnsi="仿宋_GB2312" w:eastAsia="仿宋_GB2312" w:cs="仿宋_GB2312"/>
          <w:sz w:val="32"/>
          <w:szCs w:val="32"/>
        </w:rPr>
        <w:t>委办公</w:t>
      </w:r>
      <w:r>
        <w:rPr>
          <w:rFonts w:hint="eastAsia" w:ascii="仿宋_GB2312" w:hAnsi="仿宋_GB2312" w:eastAsia="仿宋_GB2312" w:cs="仿宋_GB2312"/>
          <w:sz w:val="32"/>
          <w:szCs w:val="32"/>
          <w:lang w:eastAsia="zh-CN"/>
        </w:rPr>
        <w:t>室</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玛纳斯县</w:t>
      </w:r>
      <w:r>
        <w:rPr>
          <w:rFonts w:hint="eastAsia" w:ascii="仿宋_GB2312" w:hAnsi="仿宋_GB2312" w:eastAsia="仿宋_GB2312" w:cs="仿宋_GB2312"/>
          <w:sz w:val="32"/>
          <w:szCs w:val="32"/>
        </w:rPr>
        <w:t>人民政府办公</w:t>
      </w:r>
      <w:r>
        <w:rPr>
          <w:rFonts w:hint="eastAsia" w:ascii="仿宋_GB2312" w:hAnsi="仿宋_GB2312" w:eastAsia="仿宋_GB2312" w:cs="仿宋_GB2312"/>
          <w:sz w:val="32"/>
          <w:szCs w:val="32"/>
          <w:lang w:eastAsia="zh-CN"/>
        </w:rPr>
        <w:t>室</w:t>
      </w:r>
      <w:r>
        <w:rPr>
          <w:rFonts w:hint="eastAsia" w:ascii="仿宋_GB2312" w:hAnsi="仿宋_GB2312" w:eastAsia="仿宋_GB2312" w:cs="仿宋_GB2312"/>
          <w:sz w:val="32"/>
          <w:szCs w:val="32"/>
        </w:rPr>
        <w:t>印发《关于&lt;</w:t>
      </w:r>
      <w:r>
        <w:rPr>
          <w:rFonts w:hint="eastAsia" w:ascii="仿宋_GB2312" w:hAnsi="仿宋_GB2312" w:eastAsia="仿宋_GB2312" w:cs="仿宋_GB2312"/>
          <w:sz w:val="32"/>
          <w:szCs w:val="32"/>
          <w:lang w:eastAsia="zh-CN"/>
        </w:rPr>
        <w:t>玛纳斯县</w:t>
      </w:r>
      <w:r>
        <w:rPr>
          <w:rFonts w:hint="eastAsia" w:ascii="仿宋_GB2312" w:hAnsi="仿宋_GB2312" w:eastAsia="仿宋_GB2312" w:cs="仿宋_GB2312"/>
          <w:sz w:val="32"/>
          <w:szCs w:val="32"/>
        </w:rPr>
        <w:t>机构改革方案&gt;的实施意见》的通知，调整部门单位预算。现将我单位预算调整情况补充公开如下：</w:t>
      </w:r>
    </w:p>
    <w:p>
      <w:pPr>
        <w:pStyle w:val="6"/>
        <w:numPr>
          <w:ilvl w:val="0"/>
          <w:numId w:val="1"/>
        </w:numPr>
        <w:spacing w:line="560" w:lineRule="exact"/>
        <w:ind w:firstLineChars="0"/>
        <w:rPr>
          <w:rFonts w:ascii="黑体" w:hAnsi="黑体" w:eastAsia="黑体" w:cs="黑体"/>
          <w:sz w:val="32"/>
          <w:szCs w:val="32"/>
        </w:rPr>
      </w:pPr>
      <w:r>
        <w:rPr>
          <w:rFonts w:hint="eastAsia" w:ascii="黑体" w:hAnsi="黑体" w:eastAsia="黑体" w:cs="黑体"/>
          <w:sz w:val="32"/>
          <w:szCs w:val="32"/>
        </w:rPr>
        <w:t>单位职能划转情况</w:t>
      </w:r>
    </w:p>
    <w:p>
      <w:pPr>
        <w:spacing w:line="560" w:lineRule="exact"/>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根据《关于&lt;</w:t>
      </w:r>
      <w:r>
        <w:rPr>
          <w:rFonts w:hint="eastAsia" w:ascii="仿宋_GB2312" w:hAnsi="仿宋_GB2312" w:eastAsia="仿宋_GB2312" w:cs="仿宋_GB2312"/>
          <w:sz w:val="32"/>
          <w:szCs w:val="32"/>
          <w:lang w:eastAsia="zh-CN"/>
        </w:rPr>
        <w:t>玛纳斯县</w:t>
      </w:r>
      <w:r>
        <w:rPr>
          <w:rFonts w:hint="eastAsia" w:ascii="仿宋_GB2312" w:hAnsi="仿宋_GB2312" w:eastAsia="仿宋_GB2312" w:cs="仿宋_GB2312"/>
          <w:sz w:val="32"/>
          <w:szCs w:val="32"/>
        </w:rPr>
        <w:t>机构改革方案&gt;的实施意见》精神，</w:t>
      </w:r>
      <w:r>
        <w:rPr>
          <w:rFonts w:hint="eastAsia" w:ascii="仿宋_GB2312" w:hAnsi="仿宋_GB2312" w:eastAsia="仿宋_GB2312" w:cs="仿宋_GB2312"/>
          <w:sz w:val="32"/>
          <w:szCs w:val="32"/>
          <w:lang w:eastAsia="zh-CN"/>
        </w:rPr>
        <w:t>煤炭局</w:t>
      </w:r>
      <w:r>
        <w:rPr>
          <w:rFonts w:hint="eastAsia" w:ascii="仿宋_GB2312" w:hAnsi="仿宋_GB2312" w:eastAsia="仿宋_GB2312" w:cs="仿宋_GB2312"/>
          <w:sz w:val="32"/>
          <w:szCs w:val="32"/>
        </w:rPr>
        <w:t>部门的职责与</w:t>
      </w:r>
      <w:r>
        <w:rPr>
          <w:rFonts w:hint="eastAsia" w:ascii="仿宋_GB2312" w:hAnsi="仿宋_GB2312" w:eastAsia="仿宋_GB2312" w:cs="仿宋_GB2312"/>
          <w:sz w:val="32"/>
          <w:szCs w:val="32"/>
          <w:lang w:eastAsia="zh-CN"/>
        </w:rPr>
        <w:t>发改委</w:t>
      </w: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整合</w:t>
      </w:r>
      <w:r>
        <w:rPr>
          <w:rFonts w:hint="eastAsia" w:ascii="仿宋_GB2312" w:hAnsi="仿宋_GB2312" w:eastAsia="仿宋_GB2312" w:cs="仿宋_GB2312"/>
          <w:sz w:val="32"/>
          <w:szCs w:val="32"/>
        </w:rPr>
        <w:t>，重新组建</w:t>
      </w:r>
      <w:r>
        <w:rPr>
          <w:rFonts w:hint="eastAsia" w:ascii="仿宋_GB2312" w:hAnsi="仿宋_GB2312" w:eastAsia="仿宋_GB2312" w:cs="仿宋_GB2312"/>
          <w:sz w:val="32"/>
          <w:szCs w:val="32"/>
          <w:lang w:eastAsia="zh-CN"/>
        </w:rPr>
        <w:t>发展和改革委员会</w:t>
      </w:r>
      <w:r>
        <w:rPr>
          <w:rFonts w:hint="eastAsia" w:ascii="仿宋_GB2312" w:hAnsi="仿宋_GB2312" w:eastAsia="仿宋_GB2312" w:cs="仿宋_GB2312"/>
          <w:sz w:val="32"/>
          <w:szCs w:val="32"/>
        </w:rPr>
        <w:t>，为一级单位。</w:t>
      </w:r>
    </w:p>
    <w:p>
      <w:pPr>
        <w:spacing w:line="560" w:lineRule="exact"/>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涉及原</w:t>
      </w:r>
      <w:r>
        <w:rPr>
          <w:rFonts w:hint="eastAsia" w:ascii="仿宋_GB2312" w:hAnsi="仿宋_GB2312" w:eastAsia="仿宋_GB2312" w:cs="仿宋_GB2312"/>
          <w:sz w:val="32"/>
          <w:szCs w:val="32"/>
          <w:lang w:eastAsia="zh-CN"/>
        </w:rPr>
        <w:t>煤炭局</w:t>
      </w:r>
      <w:r>
        <w:rPr>
          <w:rFonts w:hint="eastAsia" w:ascii="仿宋_GB2312" w:hAnsi="仿宋_GB2312" w:eastAsia="仿宋_GB2312" w:cs="仿宋_GB2312"/>
          <w:sz w:val="32"/>
          <w:szCs w:val="32"/>
        </w:rPr>
        <w:t>部门的预算</w:t>
      </w:r>
      <w:r>
        <w:rPr>
          <w:rFonts w:hint="eastAsia" w:ascii="仿宋_GB2312" w:hAnsi="仿宋_GB2312" w:eastAsia="仿宋_GB2312" w:cs="仿宋_GB2312"/>
          <w:sz w:val="32"/>
          <w:szCs w:val="32"/>
          <w:lang w:eastAsia="zh-CN"/>
        </w:rPr>
        <w:t>部分</w:t>
      </w:r>
      <w:r>
        <w:rPr>
          <w:rFonts w:hint="eastAsia" w:ascii="仿宋_GB2312" w:hAnsi="仿宋_GB2312" w:eastAsia="仿宋_GB2312" w:cs="仿宋_GB2312"/>
          <w:sz w:val="32"/>
          <w:szCs w:val="32"/>
        </w:rPr>
        <w:t>调整，以</w:t>
      </w:r>
      <w:r>
        <w:rPr>
          <w:rFonts w:hint="eastAsia" w:ascii="仿宋_GB2312" w:hAnsi="仿宋_GB2312" w:eastAsia="仿宋_GB2312" w:cs="仿宋_GB2312"/>
          <w:sz w:val="32"/>
          <w:szCs w:val="32"/>
          <w:lang w:eastAsia="zh-CN"/>
        </w:rPr>
        <w:t>煤炭局</w:t>
      </w:r>
      <w:r>
        <w:rPr>
          <w:rFonts w:hint="eastAsia" w:ascii="仿宋_GB2312" w:hAnsi="仿宋_GB2312" w:eastAsia="仿宋_GB2312" w:cs="仿宋_GB2312"/>
          <w:sz w:val="32"/>
          <w:szCs w:val="32"/>
        </w:rPr>
        <w:t>部门预算为基数</w:t>
      </w:r>
      <w:r>
        <w:rPr>
          <w:rFonts w:hint="eastAsia" w:ascii="仿宋_GB2312" w:hAnsi="仿宋_GB2312" w:eastAsia="仿宋_GB2312" w:cs="仿宋_GB2312"/>
          <w:sz w:val="32"/>
          <w:szCs w:val="32"/>
          <w:lang w:eastAsia="zh-CN"/>
        </w:rPr>
        <w:t>部分</w:t>
      </w:r>
      <w:r>
        <w:rPr>
          <w:rFonts w:hint="eastAsia" w:ascii="仿宋_GB2312" w:hAnsi="仿宋_GB2312" w:eastAsia="仿宋_GB2312" w:cs="仿宋_GB2312"/>
          <w:sz w:val="32"/>
          <w:szCs w:val="32"/>
        </w:rPr>
        <w:t>并入，形成</w:t>
      </w:r>
      <w:r>
        <w:rPr>
          <w:rFonts w:hint="eastAsia" w:ascii="仿宋_GB2312" w:hAnsi="仿宋_GB2312" w:eastAsia="仿宋_GB2312" w:cs="仿宋_GB2312"/>
          <w:sz w:val="32"/>
          <w:szCs w:val="32"/>
          <w:lang w:eastAsia="zh-CN"/>
        </w:rPr>
        <w:t>发改委</w:t>
      </w:r>
      <w:r>
        <w:rPr>
          <w:rFonts w:hint="eastAsia" w:ascii="仿宋_GB2312" w:hAnsi="仿宋_GB2312" w:eastAsia="仿宋_GB2312" w:cs="仿宋_GB2312"/>
          <w:sz w:val="32"/>
          <w:szCs w:val="32"/>
        </w:rPr>
        <w:t>部门整体预算。贯彻落实</w:t>
      </w:r>
      <w:r>
        <w:rPr>
          <w:rFonts w:hint="eastAsia" w:ascii="仿宋_GB2312" w:hAnsi="仿宋_GB2312" w:eastAsia="仿宋_GB2312" w:cs="仿宋_GB2312"/>
          <w:sz w:val="32"/>
          <w:szCs w:val="32"/>
          <w:lang w:eastAsia="zh-CN"/>
        </w:rPr>
        <w:t>玛纳斯县</w:t>
      </w:r>
      <w:r>
        <w:rPr>
          <w:rFonts w:hint="eastAsia" w:ascii="仿宋_GB2312" w:hAnsi="仿宋_GB2312" w:eastAsia="仿宋_GB2312" w:cs="仿宋_GB2312"/>
          <w:sz w:val="32"/>
          <w:szCs w:val="32"/>
        </w:rPr>
        <w:t>党政机构改革工作部署，本次将</w:t>
      </w:r>
      <w:r>
        <w:rPr>
          <w:rFonts w:hint="eastAsia" w:ascii="仿宋_GB2312" w:hAnsi="仿宋_GB2312" w:eastAsia="仿宋_GB2312" w:cs="仿宋_GB2312"/>
          <w:sz w:val="32"/>
          <w:szCs w:val="32"/>
          <w:lang w:eastAsia="zh-CN"/>
        </w:rPr>
        <w:t>原</w:t>
      </w:r>
      <w:r>
        <w:rPr>
          <w:rFonts w:hint="eastAsia" w:ascii="仿宋_GB2312" w:hAnsi="仿宋_GB2312" w:eastAsia="仿宋_GB2312" w:cs="仿宋_GB2312"/>
          <w:sz w:val="32"/>
          <w:szCs w:val="32"/>
        </w:rPr>
        <w:t>县煤炭工业管理局的除指导煤矿救护和组织协调煤矿事故应急救援以外的其它职责划入</w:t>
      </w:r>
      <w:r>
        <w:rPr>
          <w:rFonts w:hint="eastAsia" w:ascii="仿宋_GB2312" w:hAnsi="仿宋_GB2312" w:eastAsia="仿宋_GB2312" w:cs="仿宋_GB2312"/>
          <w:sz w:val="32"/>
          <w:szCs w:val="32"/>
          <w:lang w:eastAsia="zh-CN"/>
        </w:rPr>
        <w:t>发改委</w:t>
      </w:r>
      <w:r>
        <w:rPr>
          <w:rFonts w:hint="eastAsia" w:ascii="仿宋_GB2312" w:hAnsi="仿宋_GB2312" w:eastAsia="仿宋_GB2312" w:cs="仿宋_GB2312"/>
          <w:sz w:val="32"/>
          <w:szCs w:val="32"/>
        </w:rPr>
        <w:t>。</w:t>
      </w:r>
    </w:p>
    <w:p>
      <w:pPr>
        <w:pStyle w:val="6"/>
        <w:numPr>
          <w:ilvl w:val="0"/>
          <w:numId w:val="1"/>
        </w:numPr>
        <w:spacing w:line="560" w:lineRule="exact"/>
        <w:ind w:firstLineChars="0"/>
        <w:rPr>
          <w:rFonts w:ascii="黑体" w:hAnsi="黑体" w:eastAsia="黑体" w:cs="黑体"/>
          <w:sz w:val="32"/>
          <w:szCs w:val="32"/>
        </w:rPr>
      </w:pPr>
      <w:r>
        <w:rPr>
          <w:rFonts w:hint="eastAsia" w:ascii="黑体" w:hAnsi="黑体" w:eastAsia="黑体" w:cs="黑体"/>
          <w:sz w:val="32"/>
          <w:szCs w:val="32"/>
        </w:rPr>
        <w:t>预算调整情况</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2019年</w:t>
      </w:r>
      <w:r>
        <w:rPr>
          <w:rFonts w:hint="eastAsia" w:ascii="仿宋_GB2312" w:hAnsi="仿宋_GB2312" w:eastAsia="仿宋_GB2312" w:cs="仿宋_GB2312"/>
          <w:sz w:val="32"/>
          <w:szCs w:val="32"/>
          <w:lang w:eastAsia="zh-CN"/>
        </w:rPr>
        <w:t>煤炭</w:t>
      </w:r>
      <w:r>
        <w:rPr>
          <w:rFonts w:hint="eastAsia" w:ascii="仿宋_GB2312" w:hAnsi="仿宋_GB2312" w:eastAsia="仿宋_GB2312" w:cs="仿宋_GB2312"/>
          <w:sz w:val="32"/>
          <w:szCs w:val="32"/>
        </w:rPr>
        <w:t>局部门年初部门预算总额为</w:t>
      </w:r>
      <w:r>
        <w:rPr>
          <w:rFonts w:hint="eastAsia" w:ascii="仿宋_GB2312" w:hAnsi="仿宋_GB2312" w:eastAsia="仿宋_GB2312" w:cs="仿宋_GB2312"/>
          <w:sz w:val="32"/>
          <w:szCs w:val="32"/>
          <w:lang w:val="en-US" w:eastAsia="zh-CN"/>
        </w:rPr>
        <w:t>161.99</w:t>
      </w:r>
      <w:r>
        <w:rPr>
          <w:rFonts w:hint="eastAsia" w:ascii="仿宋_GB2312" w:hAnsi="仿宋_GB2312" w:eastAsia="仿宋_GB2312" w:cs="仿宋_GB2312"/>
          <w:sz w:val="32"/>
          <w:szCs w:val="32"/>
        </w:rPr>
        <w:t>万元。本次整体调减</w:t>
      </w:r>
      <w:r>
        <w:rPr>
          <w:rFonts w:hint="eastAsia" w:ascii="仿宋_GB2312" w:hAnsi="仿宋_GB2312" w:eastAsia="仿宋_GB2312" w:cs="仿宋_GB2312"/>
          <w:sz w:val="32"/>
          <w:szCs w:val="32"/>
          <w:lang w:val="en-US" w:eastAsia="zh-CN"/>
        </w:rPr>
        <w:t>85.22</w:t>
      </w:r>
      <w:r>
        <w:rPr>
          <w:rFonts w:hint="eastAsia" w:ascii="仿宋_GB2312" w:hAnsi="仿宋_GB2312" w:eastAsia="仿宋_GB2312" w:cs="仿宋_GB2312"/>
          <w:sz w:val="32"/>
          <w:szCs w:val="32"/>
        </w:rPr>
        <w:t>万元。具体说明况为：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（一）因原</w:t>
      </w:r>
      <w:r>
        <w:rPr>
          <w:rFonts w:hint="eastAsia" w:ascii="仿宋_GB2312" w:hAnsi="仿宋_GB2312" w:eastAsia="仿宋_GB2312" w:cs="仿宋_GB2312"/>
          <w:sz w:val="32"/>
          <w:szCs w:val="32"/>
          <w:lang w:eastAsia="zh-CN"/>
        </w:rPr>
        <w:t>煤炭局</w:t>
      </w:r>
      <w:r>
        <w:rPr>
          <w:rFonts w:hint="eastAsia" w:ascii="仿宋_GB2312" w:hAnsi="仿宋_GB2312" w:eastAsia="仿宋_GB2312" w:cs="仿宋_GB2312"/>
          <w:sz w:val="32"/>
          <w:szCs w:val="32"/>
        </w:rPr>
        <w:t>整体职能划入，划入预算</w:t>
      </w:r>
      <w:r>
        <w:rPr>
          <w:rFonts w:hint="eastAsia" w:ascii="仿宋_GB2312" w:hAnsi="仿宋_GB2312" w:eastAsia="仿宋_GB2312" w:cs="仿宋_GB2312"/>
          <w:sz w:val="32"/>
          <w:szCs w:val="32"/>
          <w:lang w:val="en-US" w:eastAsia="zh-CN"/>
        </w:rPr>
        <w:t>85.22</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85.22</w:t>
      </w:r>
      <w:r>
        <w:rPr>
          <w:rFonts w:hint="eastAsia" w:ascii="仿宋_GB2312" w:hAnsi="仿宋_GB2312" w:eastAsia="仿宋_GB2312" w:cs="仿宋_GB2312"/>
          <w:sz w:val="32"/>
          <w:szCs w:val="32"/>
        </w:rPr>
        <w:t>万元；项目支出0万元。</w:t>
      </w:r>
    </w:p>
    <w:p>
      <w:pPr>
        <w:widowControl/>
        <w:spacing w:line="560" w:lineRule="exact"/>
        <w:ind w:firstLine="640"/>
        <w:jc w:val="left"/>
        <w:rPr>
          <w:rFonts w:ascii="仿宋_GB2312" w:hAnsi="宋体" w:eastAsia="仿宋_GB2312" w:cs="宋体"/>
          <w:kern w:val="0"/>
          <w:sz w:val="32"/>
          <w:szCs w:val="32"/>
        </w:rPr>
      </w:pPr>
      <w:r>
        <w:rPr>
          <w:rFonts w:hint="eastAsia" w:ascii="仿宋_GB2312" w:hAnsi="仿宋_GB2312" w:eastAsia="仿宋_GB2312" w:cs="仿宋_GB2312"/>
          <w:sz w:val="32"/>
          <w:szCs w:val="32"/>
        </w:rPr>
        <w:t>（二）“三公”经费变化情况：原</w:t>
      </w:r>
      <w:r>
        <w:rPr>
          <w:rFonts w:hint="eastAsia" w:ascii="仿宋_GB2312" w:hAnsi="仿宋_GB2312" w:eastAsia="仿宋_GB2312" w:cs="仿宋_GB2312"/>
          <w:sz w:val="32"/>
          <w:szCs w:val="32"/>
          <w:lang w:eastAsia="zh-CN"/>
        </w:rPr>
        <w:t>煤炭</w:t>
      </w:r>
      <w:r>
        <w:rPr>
          <w:rFonts w:hint="eastAsia" w:ascii="仿宋_GB2312" w:hAnsi="仿宋_GB2312" w:eastAsia="仿宋_GB2312" w:cs="仿宋_GB2312"/>
          <w:sz w:val="32"/>
          <w:szCs w:val="32"/>
        </w:rPr>
        <w:t>局部门“三公”经费财政拨款预算</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万元划出整体并入原</w:t>
      </w:r>
      <w:r>
        <w:rPr>
          <w:rFonts w:hint="eastAsia" w:ascii="仿宋_GB2312" w:hAnsi="仿宋_GB2312" w:eastAsia="仿宋_GB2312" w:cs="仿宋_GB2312"/>
          <w:sz w:val="32"/>
          <w:szCs w:val="32"/>
          <w:lang w:eastAsia="zh-CN"/>
        </w:rPr>
        <w:t>发改委</w:t>
      </w:r>
      <w:r>
        <w:rPr>
          <w:rFonts w:hint="eastAsia" w:ascii="仿宋_GB2312" w:hAnsi="仿宋_GB2312" w:eastAsia="仿宋_GB2312" w:cs="仿宋_GB2312"/>
          <w:sz w:val="32"/>
          <w:szCs w:val="32"/>
        </w:rPr>
        <w:t>。其中：因公出国（境）费0万元，公务用车购置0万元，公务用车运行费</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万元，公务接待费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三、绩效目标调整情况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原</w:t>
      </w:r>
      <w:r>
        <w:rPr>
          <w:rFonts w:hint="eastAsia" w:ascii="仿宋_GB2312" w:hAnsi="仿宋_GB2312" w:eastAsia="仿宋_GB2312" w:cs="仿宋_GB2312"/>
          <w:sz w:val="32"/>
          <w:szCs w:val="32"/>
          <w:lang w:eastAsia="zh-CN"/>
        </w:rPr>
        <w:t>煤炭局</w:t>
      </w:r>
      <w:r>
        <w:rPr>
          <w:rFonts w:hint="eastAsia" w:ascii="仿宋_GB2312" w:hAnsi="仿宋_GB2312" w:eastAsia="仿宋_GB2312" w:cs="仿宋_GB2312"/>
          <w:sz w:val="32"/>
          <w:szCs w:val="32"/>
        </w:rPr>
        <w:t>部门系统 0 个项目，其中0 个项目。项目金额0、性质未发生变化，</w:t>
      </w:r>
      <w:r>
        <w:rPr>
          <w:rFonts w:hint="eastAsia" w:ascii="仿宋_GB2312" w:hAnsi="仿宋_GB2312" w:eastAsia="仿宋_GB2312" w:cs="仿宋_GB2312"/>
          <w:sz w:val="32"/>
          <w:szCs w:val="32"/>
          <w:lang w:eastAsia="zh-CN"/>
        </w:rPr>
        <w:t>无</w:t>
      </w:r>
      <w:bookmarkStart w:id="0" w:name="_GoBack"/>
      <w:bookmarkEnd w:id="0"/>
      <w:r>
        <w:rPr>
          <w:rFonts w:hint="eastAsia" w:ascii="仿宋_GB2312" w:hAnsi="仿宋_GB2312" w:eastAsia="仿宋_GB2312" w:cs="仿宋_GB2312"/>
          <w:sz w:val="32"/>
          <w:szCs w:val="32"/>
        </w:rPr>
        <w:t>绩效目标整体并入到</w:t>
      </w:r>
      <w:r>
        <w:rPr>
          <w:rFonts w:hint="eastAsia" w:ascii="仿宋_GB2312" w:hAnsi="仿宋_GB2312" w:eastAsia="仿宋_GB2312" w:cs="仿宋_GB2312"/>
          <w:sz w:val="32"/>
          <w:szCs w:val="32"/>
          <w:lang w:eastAsia="zh-CN"/>
        </w:rPr>
        <w:t>发改委</w:t>
      </w:r>
      <w:r>
        <w:rPr>
          <w:rFonts w:hint="eastAsia" w:ascii="仿宋_GB2312" w:hAnsi="仿宋_GB2312" w:eastAsia="仿宋_GB2312" w:cs="仿宋_GB2312"/>
          <w:sz w:val="32"/>
          <w:szCs w:val="32"/>
        </w:rPr>
        <w:t>。  详见</w:t>
      </w:r>
      <w:r>
        <w:rPr>
          <w:rFonts w:hint="eastAsia" w:ascii="仿宋_GB2312" w:hAnsi="仿宋_GB2312" w:eastAsia="仿宋_GB2312" w:cs="仿宋_GB2312"/>
          <w:sz w:val="32"/>
          <w:szCs w:val="32"/>
          <w:lang w:eastAsia="zh-CN"/>
        </w:rPr>
        <w:t>发改委</w:t>
      </w:r>
      <w:r>
        <w:rPr>
          <w:rFonts w:hint="eastAsia" w:ascii="仿宋_GB2312" w:hAnsi="仿宋_GB2312" w:eastAsia="仿宋_GB2312" w:cs="仿宋_GB2312"/>
          <w:sz w:val="32"/>
          <w:szCs w:val="32"/>
        </w:rPr>
        <w:t>部门涉改部门单位调整预算补充公开内容。</w:t>
      </w:r>
    </w:p>
    <w:p>
      <w:pPr>
        <w:ind w:left="960" w:hanging="960" w:hangingChars="300"/>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p>
    <w:p>
      <w:pPr>
        <w:ind w:left="958" w:leftChars="304" w:hanging="320" w:hangingChars="1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、煤炭局</w:t>
      </w:r>
      <w:r>
        <w:rPr>
          <w:rFonts w:hint="eastAsia" w:ascii="仿宋_GB2312" w:hAnsi="仿宋_GB2312" w:eastAsia="仿宋_GB2312" w:cs="仿宋_GB2312"/>
          <w:sz w:val="32"/>
          <w:szCs w:val="32"/>
        </w:rPr>
        <w:t>项目支出绩效目标表</w:t>
      </w: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sectPr>
          <w:footerReference r:id="rId3" w:type="default"/>
          <w:pgSz w:w="11906" w:h="16838"/>
          <w:pgMar w:top="1440" w:right="1800" w:bottom="1440" w:left="1800" w:header="851" w:footer="992" w:gutter="0"/>
          <w:cols w:space="425" w:num="1"/>
          <w:docGrid w:type="lines" w:linePitch="312" w:charSpace="0"/>
        </w:sectPr>
      </w:pPr>
    </w:p>
    <w:tbl>
      <w:tblPr>
        <w:tblStyle w:val="4"/>
        <w:tblW w:w="14014" w:type="dxa"/>
        <w:tblInd w:w="0" w:type="dxa"/>
        <w:tblLayout w:type="fixed"/>
        <w:tblCellMar>
          <w:top w:w="15" w:type="dxa"/>
          <w:left w:w="15" w:type="dxa"/>
          <w:bottom w:w="15" w:type="dxa"/>
          <w:right w:w="15" w:type="dxa"/>
        </w:tblCellMar>
      </w:tblPr>
      <w:tblGrid>
        <w:gridCol w:w="1414"/>
        <w:gridCol w:w="1360"/>
        <w:gridCol w:w="992"/>
        <w:gridCol w:w="910"/>
        <w:gridCol w:w="2169"/>
        <w:gridCol w:w="903"/>
        <w:gridCol w:w="1173"/>
        <w:gridCol w:w="1277"/>
        <w:gridCol w:w="3816"/>
      </w:tblGrid>
      <w:tr>
        <w:tblPrEx>
          <w:tblLayout w:type="fixed"/>
          <w:tblCellMar>
            <w:top w:w="15" w:type="dxa"/>
            <w:left w:w="15" w:type="dxa"/>
            <w:bottom w:w="15" w:type="dxa"/>
            <w:right w:w="15" w:type="dxa"/>
          </w:tblCellMar>
        </w:tblPrEx>
        <w:trPr>
          <w:trHeight w:val="360" w:hRule="atLeast"/>
        </w:trPr>
        <w:tc>
          <w:tcPr>
            <w:tcW w:w="14014" w:type="dxa"/>
            <w:gridSpan w:val="9"/>
            <w:shd w:val="clear" w:color="auto" w:fill="auto"/>
            <w:vAlign w:val="bottom"/>
          </w:tcPr>
          <w:p>
            <w:pPr>
              <w:widowControl/>
              <w:jc w:val="center"/>
              <w:textAlignment w:val="bottom"/>
              <w:rPr>
                <w:rFonts w:ascii="宋体" w:hAnsi="宋体" w:eastAsia="宋体" w:cs="宋体"/>
                <w:b/>
                <w:color w:val="000000"/>
                <w:sz w:val="32"/>
                <w:szCs w:val="32"/>
              </w:rPr>
            </w:pPr>
            <w:r>
              <w:rPr>
                <w:rFonts w:hint="eastAsia" w:ascii="宋体" w:hAnsi="宋体" w:eastAsia="宋体" w:cs="宋体"/>
                <w:b/>
                <w:color w:val="000000"/>
                <w:kern w:val="0"/>
                <w:sz w:val="32"/>
                <w:szCs w:val="32"/>
              </w:rPr>
              <w:t>项  目  支  出  绩  效  目  标  表</w:t>
            </w:r>
          </w:p>
        </w:tc>
      </w:tr>
      <w:tr>
        <w:tblPrEx>
          <w:tblLayout w:type="fixed"/>
          <w:tblCellMar>
            <w:top w:w="15" w:type="dxa"/>
            <w:left w:w="15" w:type="dxa"/>
            <w:bottom w:w="15" w:type="dxa"/>
            <w:right w:w="15" w:type="dxa"/>
          </w:tblCellMar>
        </w:tblPrEx>
        <w:trPr>
          <w:trHeight w:val="90"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预算单位</w:t>
            </w:r>
          </w:p>
        </w:tc>
        <w:tc>
          <w:tcPr>
            <w:tcW w:w="543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项目名称</w:t>
            </w:r>
          </w:p>
        </w:tc>
        <w:tc>
          <w:tcPr>
            <w:tcW w:w="62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420"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项目资金（万元）</w:t>
            </w:r>
          </w:p>
        </w:tc>
        <w:tc>
          <w:tcPr>
            <w:tcW w:w="2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年度资金总额：</w:t>
            </w:r>
          </w:p>
        </w:tc>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p>
        </w:tc>
        <w:tc>
          <w:tcPr>
            <w:tcW w:w="2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其中：财政拨款</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p>
        </w:tc>
        <w:tc>
          <w:tcPr>
            <w:tcW w:w="2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其他资金</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957"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项目总体目标</w:t>
            </w:r>
          </w:p>
        </w:tc>
        <w:tc>
          <w:tcPr>
            <w:tcW w:w="12600" w:type="dxa"/>
            <w:gridSpan w:val="8"/>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413"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一级指标</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二级指标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三级指标</w:t>
            </w: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指标值（包含数字及文字描述）</w:t>
            </w:r>
          </w:p>
        </w:tc>
      </w:tr>
      <w:tr>
        <w:tblPrEx>
          <w:tblLayout w:type="fixed"/>
          <w:tblCellMar>
            <w:top w:w="15" w:type="dxa"/>
            <w:left w:w="15" w:type="dxa"/>
            <w:bottom w:w="15" w:type="dxa"/>
            <w:right w:w="15" w:type="dxa"/>
          </w:tblCellMar>
        </w:tblPrEx>
        <w:trPr>
          <w:trHeight w:val="393"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项目完成指标</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成本指标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9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时效指标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数量指标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7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2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质量指标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33"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项目效益指标</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经济效益指标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472"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可持续影响指标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7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社会效益指标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5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90"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满意度指标</w:t>
            </w: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满意度指标</w:t>
            </w: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513"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p>
        </w:tc>
        <w:tc>
          <w:tcPr>
            <w:tcW w:w="5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path/>
          <v:fill on="f" focussize="0,0"/>
          <v:stroke on="f"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E1AAB"/>
    <w:multiLevelType w:val="multilevel"/>
    <w:tmpl w:val="3DEE1AAB"/>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11E64966"/>
    <w:rsid w:val="00297950"/>
    <w:rsid w:val="002D4790"/>
    <w:rsid w:val="00382E0E"/>
    <w:rsid w:val="00500848"/>
    <w:rsid w:val="007F5EE2"/>
    <w:rsid w:val="00987DF7"/>
    <w:rsid w:val="00AE5BEA"/>
    <w:rsid w:val="00B75DE4"/>
    <w:rsid w:val="00C37365"/>
    <w:rsid w:val="00D06613"/>
    <w:rsid w:val="0FEE4429"/>
    <w:rsid w:val="119E7751"/>
    <w:rsid w:val="11E64966"/>
    <w:rsid w:val="1E3A6E57"/>
    <w:rsid w:val="38CB03ED"/>
    <w:rsid w:val="3CA127DB"/>
    <w:rsid w:val="510849D7"/>
    <w:rsid w:val="7A7D3C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DE5636-D6F6-4994-ACB9-D70AC6ED3AF6}">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129</Words>
  <Characters>740</Characters>
  <Lines>6</Lines>
  <Paragraphs>1</Paragraphs>
  <TotalTime>13</TotalTime>
  <ScaleCrop>false</ScaleCrop>
  <LinksUpToDate>false</LinksUpToDate>
  <CharactersWithSpaces>868</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2019-03-06T05:18:00Z</dcterms:created>
  <dc:creator>Administrator</dc:creator>
  <cp:lastModifiedBy>Administrator</cp:lastModifiedBy>
  <cp:lastPrinted>2019-06-14T08:42:00Z</cp:lastPrinted>
  <dcterms:modified xsi:type="dcterms:W3CDTF">2019-08-26T12:15:39Z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