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F67A4">
      <w:pPr>
        <w:spacing w:line="540" w:lineRule="exact"/>
        <w:jc w:val="left"/>
        <w:rPr>
          <w:rFonts w:ascii="仿宋" w:hAnsi="仿宋" w:eastAsia="仿宋" w:cs="宋体"/>
          <w:kern w:val="0"/>
          <w:sz w:val="32"/>
          <w:szCs w:val="32"/>
        </w:rPr>
      </w:pPr>
    </w:p>
    <w:p w14:paraId="2B5E2E5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14:paraId="3C69C66D">
      <w:pPr>
        <w:spacing w:line="540" w:lineRule="exact"/>
        <w:jc w:val="center"/>
        <w:rPr>
          <w:rFonts w:ascii="华文中宋" w:hAnsi="华文中宋" w:eastAsia="华文中宋" w:cs="宋体"/>
          <w:b/>
          <w:kern w:val="0"/>
          <w:sz w:val="52"/>
          <w:szCs w:val="52"/>
        </w:rPr>
      </w:pPr>
    </w:p>
    <w:p w14:paraId="74773FCD">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14:paraId="45322DE3">
      <w:pPr>
        <w:spacing w:line="540" w:lineRule="exact"/>
        <w:jc w:val="center"/>
        <w:rPr>
          <w:rFonts w:hAnsi="宋体" w:eastAsia="仿宋_GB2312" w:cs="宋体"/>
          <w:kern w:val="0"/>
          <w:sz w:val="30"/>
          <w:szCs w:val="30"/>
        </w:rPr>
      </w:pPr>
    </w:p>
    <w:p w14:paraId="6A4C5D3B">
      <w:pPr>
        <w:spacing w:line="540" w:lineRule="exact"/>
        <w:jc w:val="center"/>
        <w:rPr>
          <w:rFonts w:hAnsi="宋体" w:eastAsia="仿宋_GB2312" w:cs="宋体"/>
          <w:kern w:val="0"/>
          <w:sz w:val="30"/>
          <w:szCs w:val="30"/>
        </w:rPr>
      </w:pPr>
    </w:p>
    <w:p w14:paraId="669CB630">
      <w:pPr>
        <w:spacing w:line="540" w:lineRule="exact"/>
        <w:jc w:val="center"/>
        <w:rPr>
          <w:rFonts w:hAnsi="宋体" w:eastAsia="仿宋_GB2312" w:cs="宋体"/>
          <w:kern w:val="0"/>
          <w:sz w:val="30"/>
          <w:szCs w:val="30"/>
        </w:rPr>
      </w:pPr>
    </w:p>
    <w:p w14:paraId="56E49912">
      <w:pPr>
        <w:spacing w:line="540" w:lineRule="exact"/>
        <w:jc w:val="center"/>
        <w:rPr>
          <w:rFonts w:hAnsi="宋体" w:eastAsia="仿宋_GB2312" w:cs="宋体"/>
          <w:kern w:val="0"/>
          <w:sz w:val="30"/>
          <w:szCs w:val="30"/>
        </w:rPr>
      </w:pPr>
    </w:p>
    <w:p w14:paraId="08B5705F">
      <w:pPr>
        <w:spacing w:line="540" w:lineRule="exact"/>
        <w:jc w:val="center"/>
        <w:rPr>
          <w:rFonts w:hAnsi="宋体" w:eastAsia="仿宋_GB2312" w:cs="宋体"/>
          <w:kern w:val="0"/>
          <w:sz w:val="30"/>
          <w:szCs w:val="30"/>
        </w:rPr>
      </w:pPr>
    </w:p>
    <w:p w14:paraId="18A966E1">
      <w:pPr>
        <w:spacing w:line="540" w:lineRule="exact"/>
        <w:rPr>
          <w:rFonts w:hAnsi="宋体" w:eastAsia="仿宋_GB2312" w:cs="宋体"/>
          <w:kern w:val="0"/>
          <w:sz w:val="30"/>
          <w:szCs w:val="30"/>
        </w:rPr>
      </w:pPr>
    </w:p>
    <w:p w14:paraId="7ACD483A">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玛纳斯县宣传员岗位津贴</w:t>
      </w:r>
    </w:p>
    <w:p w14:paraId="39C44B68">
      <w:pPr>
        <w:spacing w:line="700" w:lineRule="exact"/>
        <w:jc w:val="left"/>
        <w:rPr>
          <w:rFonts w:hint="eastAsia" w:hAnsi="宋体" w:eastAsia="仿宋_GB2312" w:cs="宋体"/>
          <w:kern w:val="0"/>
          <w:sz w:val="36"/>
          <w:szCs w:val="36"/>
          <w:lang w:eastAsia="zh-CN"/>
        </w:rPr>
      </w:pPr>
    </w:p>
    <w:p w14:paraId="1FD4B683">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玛纳斯县卫计委</w:t>
      </w:r>
    </w:p>
    <w:p w14:paraId="7AC47463">
      <w:pPr>
        <w:spacing w:line="700" w:lineRule="exact"/>
        <w:jc w:val="left"/>
        <w:rPr>
          <w:rFonts w:hint="eastAsia" w:hAnsi="宋体" w:eastAsia="仿宋_GB2312" w:cs="宋体"/>
          <w:kern w:val="0"/>
          <w:sz w:val="36"/>
          <w:szCs w:val="36"/>
        </w:rPr>
      </w:pPr>
    </w:p>
    <w:p w14:paraId="4A22D6CE">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主管部门（公章）：</w:t>
      </w:r>
    </w:p>
    <w:p w14:paraId="0BC2E310">
      <w:pPr>
        <w:spacing w:line="700" w:lineRule="exact"/>
        <w:ind w:firstLine="849" w:firstLineChars="236"/>
        <w:jc w:val="left"/>
        <w:rPr>
          <w:rFonts w:hint="eastAsia" w:hAnsi="宋体" w:eastAsia="仿宋_GB2312" w:cs="宋体"/>
          <w:kern w:val="0"/>
          <w:sz w:val="36"/>
          <w:szCs w:val="36"/>
        </w:rPr>
      </w:pPr>
    </w:p>
    <w:p w14:paraId="425D27C3">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项目负责人（签章）：</w:t>
      </w:r>
    </w:p>
    <w:p w14:paraId="43683223">
      <w:pPr>
        <w:spacing w:line="700" w:lineRule="exact"/>
        <w:ind w:firstLine="849" w:firstLineChars="236"/>
        <w:jc w:val="left"/>
        <w:rPr>
          <w:rFonts w:hint="eastAsia" w:hAnsi="宋体" w:eastAsia="仿宋_GB2312" w:cs="宋体"/>
          <w:kern w:val="0"/>
          <w:sz w:val="36"/>
          <w:szCs w:val="36"/>
        </w:rPr>
      </w:pPr>
    </w:p>
    <w:p w14:paraId="7F39B9A9">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eastAsia="zh-CN"/>
        </w:rPr>
        <w:t>：</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11</w:t>
      </w:r>
      <w:r>
        <w:rPr>
          <w:rFonts w:hint="eastAsia" w:hAnsi="宋体" w:eastAsia="仿宋_GB2312" w:cs="宋体"/>
          <w:kern w:val="0"/>
          <w:sz w:val="36"/>
          <w:szCs w:val="36"/>
        </w:rPr>
        <w:t>日</w:t>
      </w:r>
    </w:p>
    <w:p w14:paraId="3C9FA529">
      <w:pPr>
        <w:spacing w:line="540" w:lineRule="exact"/>
        <w:jc w:val="center"/>
        <w:rPr>
          <w:rFonts w:hAnsi="宋体" w:eastAsia="仿宋_GB2312" w:cs="宋体"/>
          <w:kern w:val="0"/>
          <w:sz w:val="30"/>
          <w:szCs w:val="30"/>
        </w:rPr>
      </w:pPr>
    </w:p>
    <w:p w14:paraId="3EEEA777">
      <w:pPr>
        <w:spacing w:line="540" w:lineRule="exact"/>
        <w:rPr>
          <w:rStyle w:val="5"/>
          <w:rFonts w:ascii="黑体" w:hAnsi="黑体" w:eastAsia="黑体"/>
          <w:b w:val="0"/>
          <w:spacing w:val="-4"/>
          <w:sz w:val="32"/>
          <w:szCs w:val="32"/>
        </w:rPr>
      </w:pPr>
    </w:p>
    <w:p w14:paraId="548AE1DE">
      <w:pPr>
        <w:spacing w:line="540" w:lineRule="exact"/>
        <w:ind w:firstLine="640"/>
        <w:rPr>
          <w:rStyle w:val="5"/>
          <w:rFonts w:hint="eastAsia" w:ascii="黑体" w:hAnsi="黑体" w:eastAsia="黑体"/>
          <w:b w:val="0"/>
          <w:spacing w:val="-4"/>
          <w:sz w:val="32"/>
          <w:szCs w:val="32"/>
        </w:rPr>
      </w:pPr>
    </w:p>
    <w:p w14:paraId="1BD5D3CD">
      <w:pPr>
        <w:spacing w:line="540" w:lineRule="exact"/>
        <w:rPr>
          <w:rStyle w:val="5"/>
          <w:rFonts w:hint="eastAsia" w:ascii="黑体" w:hAnsi="黑体" w:eastAsia="黑体"/>
          <w:b w:val="0"/>
          <w:spacing w:val="-4"/>
          <w:sz w:val="32"/>
          <w:szCs w:val="32"/>
        </w:rPr>
      </w:pPr>
    </w:p>
    <w:p w14:paraId="1CF7F5DE">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一、项目概况</w:t>
      </w:r>
    </w:p>
    <w:p w14:paraId="48E33901">
      <w:pPr>
        <w:spacing w:line="540" w:lineRule="exact"/>
        <w:ind w:firstLine="567"/>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14:paraId="0C955EE7">
      <w:pPr>
        <w:widowControl w:val="0"/>
        <w:wordWrap/>
        <w:autoSpaceDN w:val="0"/>
        <w:adjustRightInd/>
        <w:snapToGrid/>
        <w:spacing w:before="0" w:beforeAutospacing="0" w:after="0" w:afterAutospacing="0" w:line="360" w:lineRule="auto"/>
        <w:ind w:left="0" w:leftChars="0" w:right="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 xml:space="preserve">     </w:t>
      </w:r>
      <w:r>
        <w:rPr>
          <w:rStyle w:val="5"/>
          <w:rFonts w:hint="eastAsia" w:ascii="仿宋" w:hAnsi="仿宋" w:eastAsia="仿宋"/>
          <w:b w:val="0"/>
          <w:spacing w:val="-4"/>
          <w:sz w:val="32"/>
          <w:szCs w:val="32"/>
          <w:lang w:eastAsia="zh-CN"/>
        </w:rPr>
        <w:t>实行计划生育是国家的基本国策，为落实《中共中央国务院关于全面加强人口和计划生育工作统筹解决人口问题的决定》，印发了玛纳斯县委人民政府《关于进一步加强计划生育工作的实施意见》，</w:t>
      </w:r>
      <w:r>
        <w:rPr>
          <w:rFonts w:hint="default" w:ascii="宋体" w:hAnsi="宋体"/>
          <w:sz w:val="24"/>
        </w:rPr>
        <w:t>《</w:t>
      </w:r>
      <w:r>
        <w:rPr>
          <w:rStyle w:val="5"/>
          <w:rFonts w:hint="default" w:ascii="仿宋" w:hAnsi="仿宋" w:eastAsia="仿宋"/>
          <w:b w:val="0"/>
          <w:spacing w:val="-4"/>
          <w:sz w:val="32"/>
          <w:szCs w:val="32"/>
          <w:lang w:eastAsia="zh-CN"/>
        </w:rPr>
        <w:t>意见》要求:村计划生育宣传员实行县聘、乡管、村用，</w:t>
      </w:r>
      <w:r>
        <w:rPr>
          <w:rStyle w:val="5"/>
          <w:rFonts w:hint="eastAsia" w:ascii="仿宋" w:hAnsi="仿宋" w:eastAsia="仿宋"/>
          <w:b w:val="0"/>
          <w:spacing w:val="-4"/>
          <w:sz w:val="32"/>
          <w:szCs w:val="32"/>
          <w:lang w:eastAsia="zh-CN"/>
        </w:rPr>
        <w:t>行政村按照总人口千人以下配备1名、千人以上的按每千人增配1名的配置标准配齐配强行政村计生专干；</w:t>
      </w:r>
      <w:r>
        <w:rPr>
          <w:rStyle w:val="5"/>
          <w:rFonts w:hint="default" w:ascii="仿宋" w:hAnsi="仿宋" w:eastAsia="仿宋"/>
          <w:b w:val="0"/>
          <w:spacing w:val="-4"/>
          <w:sz w:val="32"/>
          <w:szCs w:val="32"/>
          <w:lang w:eastAsia="zh-CN"/>
        </w:rPr>
        <w:t>印发了《</w:t>
      </w:r>
      <w:r>
        <w:rPr>
          <w:rStyle w:val="5"/>
          <w:rFonts w:hint="eastAsia" w:ascii="仿宋" w:hAnsi="仿宋" w:eastAsia="仿宋"/>
          <w:b w:val="0"/>
          <w:spacing w:val="-4"/>
          <w:sz w:val="32"/>
          <w:szCs w:val="32"/>
          <w:lang w:eastAsia="zh-CN"/>
        </w:rPr>
        <w:t>玛纳斯县</w:t>
      </w:r>
      <w:r>
        <w:rPr>
          <w:rStyle w:val="5"/>
          <w:rFonts w:hint="default" w:ascii="仿宋" w:hAnsi="仿宋" w:eastAsia="仿宋"/>
          <w:b w:val="0"/>
          <w:spacing w:val="-4"/>
          <w:sz w:val="32"/>
          <w:szCs w:val="32"/>
          <w:lang w:eastAsia="zh-CN"/>
        </w:rPr>
        <w:t>村级计划</w:t>
      </w:r>
      <w:r>
        <w:rPr>
          <w:rStyle w:val="5"/>
          <w:rFonts w:hint="eastAsia" w:ascii="仿宋" w:hAnsi="仿宋" w:eastAsia="仿宋"/>
          <w:b w:val="0"/>
          <w:spacing w:val="-4"/>
          <w:sz w:val="32"/>
          <w:szCs w:val="32"/>
          <w:lang w:eastAsia="zh-CN"/>
        </w:rPr>
        <w:t>生育宣</w:t>
      </w:r>
      <w:r>
        <w:rPr>
          <w:rStyle w:val="5"/>
          <w:rFonts w:hint="default" w:ascii="仿宋" w:hAnsi="仿宋" w:eastAsia="仿宋"/>
          <w:b w:val="0"/>
          <w:spacing w:val="-4"/>
          <w:sz w:val="32"/>
          <w:szCs w:val="32"/>
          <w:lang w:eastAsia="zh-CN"/>
        </w:rPr>
        <w:t>传员管理办法》，对村级计划</w:t>
      </w:r>
      <w:r>
        <w:rPr>
          <w:rStyle w:val="5"/>
          <w:rFonts w:hint="eastAsia" w:ascii="仿宋" w:hAnsi="仿宋" w:eastAsia="仿宋"/>
          <w:b w:val="0"/>
          <w:spacing w:val="-4"/>
          <w:sz w:val="32"/>
          <w:szCs w:val="32"/>
          <w:lang w:eastAsia="zh-CN"/>
        </w:rPr>
        <w:t>生育宣传员进行了具体的规范，目前，玛纳斯县</w:t>
      </w:r>
      <w:r>
        <w:rPr>
          <w:rStyle w:val="5"/>
          <w:rFonts w:hint="eastAsia" w:ascii="仿宋" w:hAnsi="仿宋" w:eastAsia="仿宋"/>
          <w:b w:val="0"/>
          <w:spacing w:val="-4"/>
          <w:sz w:val="32"/>
          <w:szCs w:val="32"/>
          <w:lang w:val="en-US" w:eastAsia="zh-CN"/>
        </w:rPr>
        <w:t>14个乡镇场站共有计生宣传员154名。</w:t>
      </w:r>
    </w:p>
    <w:p w14:paraId="11777831">
      <w:pPr>
        <w:widowControl w:val="0"/>
        <w:wordWrap/>
        <w:autoSpaceDN w:val="0"/>
        <w:adjustRightInd/>
        <w:snapToGrid/>
        <w:spacing w:before="0" w:beforeAutospacing="0" w:after="0" w:afterAutospacing="0" w:line="360" w:lineRule="auto"/>
        <w:ind w:left="0" w:leftChars="0" w:right="0"/>
        <w:jc w:val="both"/>
        <w:textAlignment w:val="auto"/>
        <w:outlineLvl w:val="9"/>
        <w:rPr>
          <w:rStyle w:val="5"/>
          <w:rFonts w:ascii="楷体" w:hAnsi="楷体" w:eastAsia="楷体"/>
          <w:spacing w:val="-4"/>
          <w:sz w:val="32"/>
          <w:szCs w:val="32"/>
        </w:rPr>
      </w:pPr>
      <w:r>
        <w:rPr>
          <w:rStyle w:val="5"/>
          <w:rFonts w:hint="eastAsia" w:ascii="楷体" w:hAnsi="楷体" w:eastAsia="楷体"/>
          <w:spacing w:val="-4"/>
          <w:sz w:val="32"/>
          <w:szCs w:val="32"/>
          <w:lang w:val="en-US" w:eastAsia="zh-CN"/>
        </w:rPr>
        <w:t xml:space="preserve">   </w:t>
      </w: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14:paraId="2F1517AF">
      <w:pPr>
        <w:widowControl w:val="0"/>
        <w:wordWrap/>
        <w:adjustRightInd/>
        <w:snapToGrid/>
        <w:spacing w:before="0" w:beforeAutospacing="0" w:after="0" w:afterAutospacing="0" w:line="360" w:lineRule="auto"/>
        <w:ind w:left="0" w:leftChars="0" w:right="0" w:firstLine="579" w:firstLineChars="181"/>
        <w:jc w:val="both"/>
        <w:textAlignment w:val="auto"/>
        <w:outlineLvl w:val="9"/>
        <w:rPr>
          <w:rStyle w:val="5"/>
          <w:rFonts w:ascii="仿宋" w:hAnsi="仿宋" w:eastAsia="仿宋"/>
          <w:b w:val="0"/>
          <w:spacing w:val="-4"/>
          <w:sz w:val="32"/>
          <w:szCs w:val="32"/>
        </w:rPr>
      </w:pPr>
      <w:r>
        <w:rPr>
          <w:rFonts w:hint="default" w:ascii="仿宋_GB2312" w:hAnsi="仿宋_GB2312" w:eastAsia="仿宋_GB2312"/>
          <w:b w:val="0"/>
          <w:i w:val="0"/>
          <w:color w:val="000000"/>
          <w:sz w:val="32"/>
          <w:shd w:val="clear" w:color="auto" w:fill="FFFFFF"/>
          <w:lang w:eastAsia="zh-CN"/>
        </w:rPr>
        <w:t>以</w:t>
      </w:r>
      <w:r>
        <w:rPr>
          <w:rFonts w:hint="default" w:ascii="Times New Roman" w:hAnsi="宋体"/>
          <w:b w:val="0"/>
          <w:i w:val="0"/>
          <w:color w:val="000000"/>
          <w:sz w:val="32"/>
          <w:shd w:val="clear" w:color="auto" w:fill="FFFFFF"/>
        </w:rPr>
        <w:t>党的十九大</w:t>
      </w:r>
      <w:r>
        <w:rPr>
          <w:rFonts w:hint="default" w:ascii="仿宋_GB2312" w:hAnsi="仿宋_GB2312" w:eastAsia="仿宋_GB2312"/>
          <w:b w:val="0"/>
          <w:i w:val="0"/>
          <w:color w:val="000000"/>
          <w:sz w:val="32"/>
          <w:shd w:val="clear" w:color="auto" w:fill="FFFFFF"/>
          <w:lang w:eastAsia="zh-CN"/>
        </w:rPr>
        <w:t>精神为指针，以计划生育法律法规为依据，</w:t>
      </w:r>
      <w:r>
        <w:rPr>
          <w:rFonts w:hint="eastAsia" w:ascii="仿宋" w:hAnsi="仿宋" w:eastAsia="仿宋"/>
          <w:color w:val="auto"/>
          <w:sz w:val="32"/>
          <w:szCs w:val="32"/>
          <w:u w:val="none" w:color="auto"/>
        </w:rPr>
        <w:t>加强干部队伍建设，健全</w:t>
      </w:r>
      <w:r>
        <w:rPr>
          <w:rFonts w:hint="eastAsia" w:ascii="仿宋" w:hAnsi="仿宋" w:eastAsia="仿宋"/>
          <w:color w:val="auto"/>
          <w:sz w:val="32"/>
          <w:szCs w:val="32"/>
          <w:u w:val="none" w:color="auto"/>
          <w:lang w:eastAsia="zh-CN"/>
        </w:rPr>
        <w:t>村级</w:t>
      </w:r>
      <w:r>
        <w:rPr>
          <w:rFonts w:hint="eastAsia" w:ascii="仿宋" w:hAnsi="仿宋" w:eastAsia="仿宋"/>
          <w:color w:val="auto"/>
          <w:sz w:val="32"/>
          <w:szCs w:val="32"/>
          <w:u w:val="none" w:color="auto"/>
        </w:rPr>
        <w:t>组织机构</w:t>
      </w:r>
      <w:r>
        <w:rPr>
          <w:rFonts w:hint="eastAsia" w:ascii="仿宋" w:hAnsi="仿宋" w:eastAsia="仿宋"/>
          <w:color w:val="auto"/>
          <w:sz w:val="32"/>
          <w:szCs w:val="32"/>
          <w:u w:val="none" w:color="auto"/>
          <w:lang w:eastAsia="zh-CN"/>
        </w:rPr>
        <w:t>，</w:t>
      </w:r>
      <w:r>
        <w:rPr>
          <w:rFonts w:hint="default" w:ascii="仿宋_GB2312" w:hAnsi="仿宋_GB2312" w:eastAsia="仿宋_GB2312"/>
          <w:b w:val="0"/>
          <w:i w:val="0"/>
          <w:color w:val="000000"/>
          <w:sz w:val="32"/>
          <w:shd w:val="clear" w:color="auto" w:fill="FFFFFF"/>
          <w:lang w:eastAsia="zh-CN"/>
        </w:rPr>
        <w:t>全面提高村级计划生育宣传员的工作水平和整体素质，落实村级计划生育管理体制，实现计划生育工作健康持续稳定发展，推动全县计划生育工作再创新辉煌。</w:t>
      </w:r>
    </w:p>
    <w:p w14:paraId="706CE6A5">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14:paraId="5970BD25">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14:paraId="6A87A16F">
      <w:pPr>
        <w:shd w:val="solid" w:color="FFFFFF" w:fill="auto"/>
        <w:autoSpaceDN w:val="0"/>
        <w:spacing w:line="480" w:lineRule="auto"/>
        <w:jc w:val="left"/>
        <w:rPr>
          <w:rStyle w:val="5"/>
          <w:rFonts w:hint="default"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 xml:space="preserve">    按照每名宣传员每月200元岗位津贴、50元交通补助标准，自治区财政按50%比例安</w:t>
      </w:r>
      <w:r>
        <w:rPr>
          <w:rStyle w:val="5"/>
          <w:rFonts w:hint="eastAsia" w:ascii="仿宋" w:hAnsi="仿宋" w:eastAsia="仿宋"/>
          <w:b w:val="0"/>
          <w:spacing w:val="-4"/>
          <w:sz w:val="32"/>
          <w:szCs w:val="32"/>
          <w:lang w:eastAsia="zh-CN"/>
        </w:rPr>
        <w:t>排</w:t>
      </w:r>
      <w:r>
        <w:rPr>
          <w:rStyle w:val="5"/>
          <w:rFonts w:hint="eastAsia" w:ascii="仿宋" w:hAnsi="仿宋" w:eastAsia="仿宋"/>
          <w:b w:val="0"/>
          <w:spacing w:val="-4"/>
          <w:sz w:val="32"/>
          <w:szCs w:val="32"/>
          <w:lang w:val="en-US" w:eastAsia="zh-CN"/>
        </w:rPr>
        <w:t>23.1万元，用于发放全县154名宣传员岗位津贴。</w:t>
      </w:r>
      <w:r>
        <w:rPr>
          <w:rStyle w:val="5"/>
          <w:rFonts w:hint="default" w:ascii="仿宋" w:hAnsi="仿宋" w:eastAsia="仿宋"/>
          <w:b w:val="0"/>
          <w:spacing w:val="-4"/>
          <w:sz w:val="32"/>
          <w:szCs w:val="32"/>
          <w:lang w:val="en-US" w:eastAsia="zh-CN"/>
        </w:rPr>
        <w:t>对</w:t>
      </w:r>
      <w:r>
        <w:rPr>
          <w:rStyle w:val="5"/>
          <w:rFonts w:hint="eastAsia" w:ascii="仿宋" w:hAnsi="仿宋" w:eastAsia="仿宋"/>
          <w:b w:val="0"/>
          <w:spacing w:val="-4"/>
          <w:sz w:val="32"/>
          <w:szCs w:val="32"/>
          <w:lang w:val="en-US" w:eastAsia="zh-CN"/>
        </w:rPr>
        <w:t>自治区</w:t>
      </w:r>
      <w:r>
        <w:rPr>
          <w:rStyle w:val="5"/>
          <w:rFonts w:hint="default" w:ascii="仿宋" w:hAnsi="仿宋" w:eastAsia="仿宋"/>
          <w:b w:val="0"/>
          <w:spacing w:val="-4"/>
          <w:sz w:val="32"/>
          <w:szCs w:val="32"/>
          <w:lang w:val="en-US" w:eastAsia="zh-CN"/>
        </w:rPr>
        <w:t>安排的资金，县、乡级财政均将计划生育宣传员生活补贴经费纳入年初预算管理</w:t>
      </w:r>
      <w:r>
        <w:rPr>
          <w:rStyle w:val="5"/>
          <w:rFonts w:hint="eastAsia" w:ascii="仿宋" w:hAnsi="仿宋" w:eastAsia="仿宋"/>
          <w:b w:val="0"/>
          <w:spacing w:val="-4"/>
          <w:sz w:val="32"/>
          <w:szCs w:val="32"/>
          <w:lang w:val="en-US" w:eastAsia="zh-CN"/>
        </w:rPr>
        <w:t>。</w:t>
      </w:r>
    </w:p>
    <w:p w14:paraId="706522D5">
      <w:pPr>
        <w:spacing w:line="540" w:lineRule="exact"/>
        <w:rPr>
          <w:rStyle w:val="5"/>
          <w:rFonts w:ascii="楷体" w:hAnsi="楷体" w:eastAsia="楷体"/>
          <w:spacing w:val="-4"/>
          <w:sz w:val="32"/>
          <w:szCs w:val="32"/>
        </w:rPr>
      </w:pPr>
      <w:r>
        <w:rPr>
          <w:rStyle w:val="5"/>
          <w:rFonts w:hint="eastAsia" w:ascii="楷体" w:hAnsi="楷体" w:eastAsia="楷体"/>
          <w:spacing w:val="-4"/>
          <w:sz w:val="32"/>
          <w:szCs w:val="32"/>
          <w:lang w:val="en-US" w:eastAsia="zh-CN"/>
        </w:rPr>
        <w:t xml:space="preserve">   </w:t>
      </w:r>
      <w:r>
        <w:rPr>
          <w:rStyle w:val="5"/>
          <w:rFonts w:hint="eastAsia" w:ascii="楷体" w:hAnsi="楷体" w:eastAsia="楷体"/>
          <w:spacing w:val="-4"/>
          <w:sz w:val="32"/>
          <w:szCs w:val="32"/>
        </w:rPr>
        <w:t>（二）项目资金实际使用情况分析</w:t>
      </w:r>
    </w:p>
    <w:p w14:paraId="0E02281A">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按照每名宣传员每月200元岗位津贴、50元交通补助标准，2018年自治区财政按50%比例（即每人每月125元）安</w:t>
      </w:r>
      <w:r>
        <w:rPr>
          <w:rStyle w:val="5"/>
          <w:rFonts w:hint="eastAsia" w:ascii="仿宋" w:hAnsi="仿宋" w:eastAsia="仿宋"/>
          <w:b w:val="0"/>
          <w:spacing w:val="-4"/>
          <w:sz w:val="32"/>
          <w:szCs w:val="32"/>
          <w:lang w:eastAsia="zh-CN"/>
        </w:rPr>
        <w:t>排</w:t>
      </w:r>
      <w:r>
        <w:rPr>
          <w:rStyle w:val="5"/>
          <w:rFonts w:hint="eastAsia" w:ascii="仿宋" w:hAnsi="仿宋" w:eastAsia="仿宋"/>
          <w:b w:val="0"/>
          <w:spacing w:val="-4"/>
          <w:sz w:val="32"/>
          <w:szCs w:val="32"/>
          <w:lang w:val="en-US" w:eastAsia="zh-CN"/>
        </w:rPr>
        <w:t>23.1万元宣传员岗位补助，具体分配执行明细如下：</w:t>
      </w:r>
    </w:p>
    <w:p w14:paraId="041D9646">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玛纳斯镇:24名宣传员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12即3.6万元；</w:t>
      </w:r>
    </w:p>
    <w:p w14:paraId="04406B3C">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兰州湾镇：15名宣传员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12即2.25万元；</w:t>
      </w:r>
    </w:p>
    <w:p w14:paraId="316AA51B">
      <w:pPr>
        <w:spacing w:line="540" w:lineRule="exact"/>
        <w:ind w:firstLine="624" w:firstLineChars="200"/>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包家店镇：23名宣传员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12即3.45万元；</w:t>
      </w:r>
    </w:p>
    <w:p w14:paraId="3E00D61D">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乐土驿镇：22名宣传员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12即3.3万元；</w:t>
      </w:r>
    </w:p>
    <w:p w14:paraId="6B0025B8">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北五岔镇：19名宣传员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12即2.85万元；</w:t>
      </w:r>
    </w:p>
    <w:p w14:paraId="7BA50232">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六户地镇：8名宣传员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12即1.2万元；</w:t>
      </w:r>
    </w:p>
    <w:p w14:paraId="7B074172">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广东地乡：12名宣传员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12即1.8万元；</w:t>
      </w:r>
    </w:p>
    <w:p w14:paraId="190A1878">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凉州户镇：9名宣传员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12即1.35万元；</w:t>
      </w:r>
    </w:p>
    <w:p w14:paraId="648DF94D">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清水河乡：7名宣传员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12即1.05万元；</w:t>
      </w:r>
    </w:p>
    <w:p w14:paraId="1A99E9D7">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塔西河乡:6名宣传员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12即0.9万元；</w:t>
      </w:r>
    </w:p>
    <w:p w14:paraId="03C7527B">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val="0"/>
          <w:spacing w:val="-4"/>
          <w:sz w:val="32"/>
          <w:szCs w:val="32"/>
          <w:lang w:val="en-US" w:eastAsia="zh-CN"/>
        </w:rPr>
      </w:pPr>
      <w:r>
        <w:rPr>
          <w:rStyle w:val="5"/>
          <w:rFonts w:hint="eastAsia" w:ascii="仿宋" w:hAnsi="仿宋" w:eastAsia="仿宋"/>
          <w:b w:val="0"/>
          <w:spacing w:val="-4"/>
          <w:sz w:val="32"/>
          <w:szCs w:val="32"/>
          <w:lang w:val="en-US" w:eastAsia="zh-CN"/>
        </w:rPr>
        <w:t>旱卡子滩乡:6名宣传员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12即0.9万元；</w:t>
      </w:r>
    </w:p>
    <w:p w14:paraId="72437F8C">
      <w:pPr>
        <w:widowControl w:val="0"/>
        <w:wordWrap/>
        <w:adjustRightInd/>
        <w:snapToGrid/>
        <w:spacing w:before="0" w:after="0" w:line="540" w:lineRule="exact"/>
        <w:ind w:left="0" w:leftChars="0" w:right="0" w:firstLine="624" w:firstLineChars="200"/>
        <w:jc w:val="both"/>
        <w:textAlignment w:val="auto"/>
        <w:outlineLvl w:val="9"/>
        <w:rPr>
          <w:rStyle w:val="5"/>
          <w:rFonts w:hint="eastAsia" w:ascii="仿宋" w:hAnsi="仿宋" w:eastAsia="仿宋"/>
          <w:b/>
          <w:bCs w:val="0"/>
          <w:spacing w:val="-4"/>
          <w:sz w:val="32"/>
          <w:szCs w:val="32"/>
          <w:lang w:val="en-US" w:eastAsia="zh-CN"/>
        </w:rPr>
      </w:pPr>
      <w:r>
        <w:rPr>
          <w:rStyle w:val="5"/>
          <w:rFonts w:hint="eastAsia" w:ascii="仿宋" w:hAnsi="仿宋" w:eastAsia="仿宋"/>
          <w:b w:val="0"/>
          <w:spacing w:val="-4"/>
          <w:sz w:val="32"/>
          <w:szCs w:val="32"/>
          <w:lang w:val="en-US" w:eastAsia="zh-CN"/>
        </w:rPr>
        <w:t>试验站:3名宣传员</w:t>
      </w:r>
      <w:r>
        <w:rPr>
          <w:rFonts w:hint="eastAsia"/>
        </w:rPr>
        <w:t>×</w:t>
      </w:r>
      <w:r>
        <w:rPr>
          <w:rStyle w:val="5"/>
          <w:rFonts w:hint="eastAsia" w:ascii="仿宋" w:hAnsi="仿宋" w:eastAsia="仿宋"/>
          <w:b w:val="0"/>
          <w:spacing w:val="-4"/>
          <w:sz w:val="32"/>
          <w:szCs w:val="32"/>
          <w:lang w:val="en-US" w:eastAsia="zh-CN"/>
        </w:rPr>
        <w:t>125元</w:t>
      </w:r>
      <w:r>
        <w:rPr>
          <w:rFonts w:hint="eastAsia"/>
        </w:rPr>
        <w:t>×</w:t>
      </w:r>
      <w:r>
        <w:rPr>
          <w:rStyle w:val="5"/>
          <w:rFonts w:hint="eastAsia" w:ascii="仿宋" w:hAnsi="仿宋" w:eastAsia="仿宋"/>
          <w:b w:val="0"/>
          <w:spacing w:val="-4"/>
          <w:sz w:val="32"/>
          <w:szCs w:val="32"/>
          <w:lang w:val="en-US" w:eastAsia="zh-CN"/>
        </w:rPr>
        <w:t>12即0.45万元；</w:t>
      </w:r>
      <w:r>
        <w:rPr>
          <w:rStyle w:val="5"/>
          <w:rFonts w:hint="eastAsia" w:ascii="仿宋" w:hAnsi="仿宋" w:eastAsia="仿宋"/>
          <w:b/>
          <w:bCs w:val="0"/>
          <w:spacing w:val="-4"/>
          <w:sz w:val="32"/>
          <w:szCs w:val="32"/>
          <w:lang w:val="en-US" w:eastAsia="zh-CN"/>
        </w:rPr>
        <w:t xml:space="preserve">    </w:t>
      </w:r>
    </w:p>
    <w:p w14:paraId="215910B3">
      <w:pPr>
        <w:widowControl w:val="0"/>
        <w:wordWrap/>
        <w:adjustRightInd/>
        <w:snapToGrid/>
        <w:spacing w:before="0" w:after="0" w:line="540" w:lineRule="exact"/>
        <w:ind w:left="0" w:leftChars="0" w:right="0" w:firstLine="627" w:firstLineChars="200"/>
        <w:jc w:val="both"/>
        <w:textAlignment w:val="auto"/>
        <w:outlineLvl w:val="9"/>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14:paraId="0B1AB87C">
      <w:pPr>
        <w:keepNext w:val="0"/>
        <w:keepLines w:val="0"/>
        <w:pageBreakBefore w:val="0"/>
        <w:widowControl/>
        <w:kinsoku/>
        <w:wordWrap/>
        <w:overflowPunct/>
        <w:topLinePunct w:val="0"/>
        <w:autoSpaceDE/>
        <w:autoSpaceDN/>
        <w:bidi w:val="0"/>
        <w:spacing w:before="0" w:beforeLines="0" w:after="0" w:afterLines="0" w:line="500" w:lineRule="exact"/>
        <w:ind w:left="0" w:leftChars="0" w:right="0" w:rightChars="0"/>
        <w:jc w:val="both"/>
        <w:textAlignment w:val="baseline"/>
        <w:outlineLvl w:val="9"/>
        <w:rPr>
          <w:rFonts w:hint="eastAsia" w:ascii="仿宋" w:hAnsi="仿宋" w:eastAsia="仿宋" w:cs="仿宋"/>
          <w:b w:val="0"/>
          <w:bCs w:val="0"/>
          <w:kern w:val="0"/>
          <w:sz w:val="32"/>
          <w:szCs w:val="32"/>
          <w:lang w:val="en-US" w:eastAsia="zh-CN"/>
        </w:rPr>
      </w:pPr>
      <w:r>
        <w:rPr>
          <w:rFonts w:hint="eastAsia" w:ascii="仿宋" w:hAnsi="仿宋" w:eastAsia="仿宋" w:cs="仿宋"/>
          <w:kern w:val="0"/>
          <w:sz w:val="32"/>
          <w:szCs w:val="32"/>
        </w:rPr>
        <w:t>  </w:t>
      </w:r>
      <w:r>
        <w:rPr>
          <w:rFonts w:hint="eastAsia" w:ascii="仿宋" w:hAnsi="仿宋" w:eastAsia="仿宋" w:cs="仿宋"/>
          <w:kern w:val="0"/>
          <w:sz w:val="32"/>
          <w:szCs w:val="32"/>
          <w:lang w:val="en-US" w:eastAsia="zh-CN"/>
        </w:rPr>
        <w:t xml:space="preserve">  </w:t>
      </w:r>
      <w:r>
        <w:rPr>
          <w:rFonts w:hint="eastAsia" w:ascii="仿宋" w:hAnsi="仿宋" w:eastAsia="仿宋" w:cs="仿宋"/>
          <w:sz w:val="32"/>
          <w:szCs w:val="32"/>
        </w:rPr>
        <w:t>为全面完成我县2018年计划生育工作的各项任务，充分调动村计生专干的工作积极性，主动性和自觉性，切实改进工作作风，提高服务水平和工作执行力。</w:t>
      </w:r>
      <w:r>
        <w:rPr>
          <w:rFonts w:hint="eastAsia" w:ascii="仿宋" w:hAnsi="仿宋" w:eastAsia="仿宋" w:cs="仿宋"/>
          <w:kern w:val="0"/>
          <w:sz w:val="32"/>
          <w:szCs w:val="32"/>
        </w:rPr>
        <w:t>各乡(镇)、场站成立由分管计生工作领导任组长，计生办主任为副组长，乡计生办工作人员及乡计生服务站人员为成员的村级计生专干绩效考核领导小组，负责对村级计生专干工作考核。村计生专干报酬由固定工资和绩效工资， 按奖惩规定在年终一次性发放。</w:t>
      </w:r>
      <w:r>
        <w:rPr>
          <w:rFonts w:hint="eastAsia" w:ascii="仿宋" w:hAnsi="仿宋" w:eastAsia="仿宋" w:cs="仿宋"/>
          <w:kern w:val="0"/>
          <w:sz w:val="32"/>
          <w:szCs w:val="32"/>
          <w:lang w:eastAsia="zh-CN"/>
        </w:rPr>
        <w:t>依据</w:t>
      </w:r>
      <w:r>
        <w:rPr>
          <w:rFonts w:hint="eastAsia" w:ascii="仿宋" w:hAnsi="仿宋" w:eastAsia="仿宋" w:cs="仿宋"/>
          <w:kern w:val="0"/>
          <w:sz w:val="32"/>
          <w:szCs w:val="32"/>
        </w:rPr>
        <w:t>《玛纳斯县2018年计划生育目标管理责任制考评评估指</w:t>
      </w:r>
      <w:r>
        <w:rPr>
          <w:rFonts w:hint="eastAsia" w:ascii="仿宋" w:hAnsi="仿宋" w:eastAsia="仿宋" w:cs="仿宋"/>
          <w:kern w:val="0"/>
          <w:sz w:val="32"/>
          <w:szCs w:val="32"/>
          <w:lang w:eastAsia="zh-CN"/>
        </w:rPr>
        <w:t>标〉进行考核：</w:t>
      </w:r>
    </w:p>
    <w:p w14:paraId="40A57479">
      <w:pPr>
        <w:widowControl/>
        <w:numPr>
          <w:ilvl w:val="0"/>
          <w:numId w:val="0"/>
        </w:numPr>
        <w:wordWrap/>
        <w:adjustRightInd/>
        <w:snapToGrid/>
        <w:spacing w:before="0" w:after="0" w:line="500" w:lineRule="exact"/>
        <w:ind w:left="0" w:leftChars="0" w:right="0" w:firstLine="640" w:firstLineChars="200"/>
        <w:jc w:val="both"/>
        <w:textAlignment w:val="baseline"/>
        <w:outlineLvl w:val="9"/>
        <w:rPr>
          <w:rFonts w:hint="eastAsia" w:ascii="仿宋" w:hAnsi="仿宋" w:eastAsia="仿宋" w:cs="仿宋"/>
          <w:kern w:val="0"/>
          <w:sz w:val="32"/>
          <w:szCs w:val="32"/>
        </w:rPr>
      </w:pPr>
      <w:r>
        <w:rPr>
          <w:rFonts w:hint="eastAsia" w:ascii="仿宋" w:hAnsi="仿宋" w:eastAsia="仿宋" w:cs="仿宋"/>
          <w:kern w:val="0"/>
          <w:sz w:val="32"/>
          <w:szCs w:val="32"/>
        </w:rPr>
        <w:t>1、村人口和计划生育工作连续两年被上级业务部门“一票否决”，扣除村专干全部绩效工资，并予以辞退。</w:t>
      </w:r>
    </w:p>
    <w:p w14:paraId="3205D556">
      <w:pPr>
        <w:widowControl/>
        <w:numPr>
          <w:ilvl w:val="0"/>
          <w:numId w:val="0"/>
        </w:numPr>
        <w:wordWrap/>
        <w:adjustRightInd/>
        <w:snapToGrid/>
        <w:spacing w:before="0" w:after="0" w:line="500" w:lineRule="exact"/>
        <w:ind w:left="0" w:leftChars="0" w:right="0" w:firstLine="0" w:firstLineChars="0"/>
        <w:jc w:val="both"/>
        <w:textAlignment w:val="baseline"/>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2、个人违纪违法受到法律制裁和行政处分的，除按有关政策法规给予处分外，同时取消考评资格。</w:t>
      </w:r>
      <w:r>
        <w:rPr>
          <w:rFonts w:hint="eastAsia" w:ascii="仿宋" w:hAnsi="仿宋" w:eastAsia="仿宋" w:cs="仿宋"/>
          <w:kern w:val="0"/>
          <w:sz w:val="32"/>
          <w:szCs w:val="32"/>
        </w:rPr>
        <w:br w:type="textWrapping"/>
      </w:r>
      <w:r>
        <w:rPr>
          <w:rFonts w:hint="eastAsia" w:ascii="仿宋" w:hAnsi="仿宋" w:eastAsia="仿宋" w:cs="仿宋"/>
          <w:kern w:val="0"/>
          <w:sz w:val="32"/>
          <w:szCs w:val="32"/>
        </w:rPr>
        <w:t> </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 3、对计划生育工作失控，或在迎接上级检查过程中出现重大失误，造成不良后果的村坚决实行“重点管理”，直至“一票否决”。并对相关责任人进行组织处理。</w:t>
      </w:r>
    </w:p>
    <w:p w14:paraId="7F4CF3B4">
      <w:pPr>
        <w:widowControl/>
        <w:numPr>
          <w:ilvl w:val="0"/>
          <w:numId w:val="0"/>
        </w:numPr>
        <w:wordWrap/>
        <w:adjustRightInd/>
        <w:snapToGrid/>
        <w:spacing w:before="0" w:after="0" w:line="500" w:lineRule="exact"/>
        <w:ind w:left="0" w:leftChars="0" w:right="0" w:firstLine="0" w:firstLineChars="0"/>
        <w:jc w:val="both"/>
        <w:textAlignment w:val="baseline"/>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 xml:space="preserve">     4</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实行计划生育工作承诺保证和专项奖励制。承诺保证是指各村计生专干每人缴纳承诺保证金200元;专项奖励是指乡镇政府对计生工作目标任务的完成情况实行专项奖励，奖金基数为每人200元。年终根据各人考核得分，兑现奖惩:得分90分以上的，承诺保证金全额返还，另享受专项奖励(奖金额=奖金基数</w:t>
      </w:r>
      <w:r>
        <w:rPr>
          <w:rFonts w:hint="default" w:ascii="Arial" w:hAnsi="Arial" w:eastAsia="仿宋" w:cs="Arial"/>
          <w:kern w:val="0"/>
          <w:sz w:val="32"/>
          <w:szCs w:val="32"/>
        </w:rPr>
        <w:t>×</w:t>
      </w:r>
      <w:r>
        <w:rPr>
          <w:rFonts w:hint="eastAsia" w:ascii="仿宋" w:hAnsi="仿宋" w:eastAsia="仿宋" w:cs="仿宋"/>
          <w:kern w:val="0"/>
          <w:sz w:val="32"/>
          <w:szCs w:val="32"/>
        </w:rPr>
        <w:t>得分%) ; 75</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89分的，承诺保证金全额返还，另折半享受专项奖励(奖金额=奖金基数</w:t>
      </w:r>
      <w:r>
        <w:rPr>
          <w:rFonts w:hint="default" w:ascii="Arial" w:hAnsi="Arial" w:eastAsia="仿宋" w:cs="Arial"/>
          <w:kern w:val="0"/>
          <w:sz w:val="32"/>
          <w:szCs w:val="32"/>
        </w:rPr>
        <w:t>×</w:t>
      </w:r>
      <w:r>
        <w:rPr>
          <w:rFonts w:hint="eastAsia" w:ascii="仿宋" w:hAnsi="仿宋" w:eastAsia="仿宋" w:cs="仿宋"/>
          <w:kern w:val="0"/>
          <w:sz w:val="32"/>
          <w:szCs w:val="32"/>
        </w:rPr>
        <w:t>得分%</w:t>
      </w:r>
      <w:r>
        <w:rPr>
          <w:rFonts w:hint="default" w:ascii="Arial" w:hAnsi="Arial" w:eastAsia="仿宋" w:cs="Arial"/>
          <w:kern w:val="0"/>
          <w:sz w:val="32"/>
          <w:szCs w:val="32"/>
        </w:rPr>
        <w:t>÷</w:t>
      </w:r>
      <w:r>
        <w:rPr>
          <w:rFonts w:hint="eastAsia" w:ascii="仿宋" w:hAnsi="仿宋" w:eastAsia="仿宋" w:cs="仿宋"/>
          <w:kern w:val="0"/>
          <w:sz w:val="32"/>
          <w:szCs w:val="32"/>
        </w:rPr>
        <w:t>2) ; 65</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74分的，承诺保证金按得分为系数测算返还，不享受专项奖励; 65分以下的，承诺保证金全额转作财政贡献。</w:t>
      </w:r>
    </w:p>
    <w:p w14:paraId="478B0C88">
      <w:pPr>
        <w:spacing w:line="540" w:lineRule="exact"/>
        <w:rPr>
          <w:rStyle w:val="5"/>
          <w:rFonts w:ascii="黑体" w:hAnsi="黑体" w:eastAsia="黑体"/>
          <w:b w:val="0"/>
          <w:spacing w:val="-4"/>
          <w:sz w:val="32"/>
          <w:szCs w:val="32"/>
        </w:rPr>
      </w:pPr>
      <w:r>
        <w:rPr>
          <w:rStyle w:val="5"/>
          <w:rFonts w:hint="eastAsia" w:ascii="黑体" w:hAnsi="黑体" w:eastAsia="黑体"/>
          <w:b w:val="0"/>
          <w:spacing w:val="-4"/>
          <w:sz w:val="32"/>
          <w:szCs w:val="32"/>
          <w:lang w:val="en-US" w:eastAsia="zh-CN"/>
        </w:rPr>
        <w:t xml:space="preserve">     </w:t>
      </w:r>
      <w:r>
        <w:rPr>
          <w:rStyle w:val="5"/>
          <w:rFonts w:hint="eastAsia" w:ascii="黑体" w:hAnsi="黑体" w:eastAsia="黑体"/>
          <w:b w:val="0"/>
          <w:spacing w:val="-4"/>
          <w:sz w:val="32"/>
          <w:szCs w:val="32"/>
        </w:rPr>
        <w:t>三、项目组织实施情况</w:t>
      </w:r>
    </w:p>
    <w:p w14:paraId="272D7DCB">
      <w:pPr>
        <w:numPr>
          <w:ilvl w:val="0"/>
          <w:numId w:val="1"/>
        </w:numPr>
        <w:spacing w:line="540" w:lineRule="exact"/>
        <w:ind w:firstLine="567" w:firstLineChars="181"/>
        <w:rPr>
          <w:rStyle w:val="5"/>
          <w:rFonts w:hint="eastAsia" w:ascii="楷体" w:hAnsi="楷体" w:eastAsia="楷体"/>
          <w:spacing w:val="-4"/>
          <w:sz w:val="32"/>
          <w:szCs w:val="32"/>
        </w:rPr>
      </w:pPr>
      <w:r>
        <w:rPr>
          <w:rStyle w:val="5"/>
          <w:rFonts w:hint="eastAsia" w:ascii="楷体" w:hAnsi="楷体" w:eastAsia="楷体"/>
          <w:spacing w:val="-4"/>
          <w:sz w:val="32"/>
          <w:szCs w:val="32"/>
        </w:rPr>
        <w:t>项目组织情况分析</w:t>
      </w:r>
    </w:p>
    <w:p w14:paraId="4D853D4E">
      <w:pPr>
        <w:pStyle w:val="9"/>
        <w:keepNext w:val="0"/>
        <w:keepLines w:val="0"/>
        <w:pageBreakBefore w:val="0"/>
        <w:numPr>
          <w:ilvl w:val="0"/>
          <w:numId w:val="0"/>
        </w:numPr>
        <w:kinsoku/>
        <w:wordWrap/>
        <w:topLinePunct w:val="0"/>
        <w:autoSpaceDE/>
        <w:autoSpaceDN/>
        <w:bidi w:val="0"/>
        <w:spacing w:line="440" w:lineRule="exact"/>
        <w:ind w:firstLine="640" w:firstLineChars="200"/>
        <w:rPr>
          <w:rFonts w:hint="eastAsia" w:ascii="仿宋" w:hAnsi="仿宋" w:eastAsia="仿宋"/>
          <w:color w:val="auto"/>
          <w:sz w:val="32"/>
          <w:szCs w:val="32"/>
          <w:u w:val="none" w:color="auto"/>
        </w:rPr>
      </w:pPr>
      <w:r>
        <w:rPr>
          <w:rFonts w:hint="eastAsia" w:ascii="仿宋" w:hAnsi="仿宋" w:eastAsia="仿宋"/>
          <w:color w:val="auto"/>
          <w:sz w:val="32"/>
          <w:szCs w:val="32"/>
          <w:u w:val="none" w:color="auto"/>
          <w:lang w:eastAsia="zh-CN"/>
        </w:rPr>
        <w:t>年内</w:t>
      </w:r>
      <w:r>
        <w:rPr>
          <w:rFonts w:hint="eastAsia" w:ascii="仿宋" w:hAnsi="仿宋" w:eastAsia="仿宋"/>
          <w:color w:val="auto"/>
          <w:sz w:val="32"/>
          <w:szCs w:val="32"/>
          <w:u w:val="none" w:color="auto"/>
        </w:rPr>
        <w:t>及时召开了</w:t>
      </w:r>
      <w:r>
        <w:rPr>
          <w:rFonts w:hint="eastAsia" w:ascii="仿宋" w:hAnsi="仿宋" w:eastAsia="仿宋"/>
          <w:color w:val="auto"/>
          <w:sz w:val="32"/>
          <w:szCs w:val="32"/>
          <w:u w:val="none" w:color="auto"/>
          <w:lang w:val="en-US" w:eastAsia="zh-CN"/>
        </w:rPr>
        <w:t>2018年</w:t>
      </w:r>
      <w:r>
        <w:rPr>
          <w:rFonts w:hint="eastAsia" w:ascii="仿宋" w:hAnsi="仿宋" w:eastAsia="仿宋"/>
          <w:color w:val="auto"/>
          <w:sz w:val="32"/>
          <w:szCs w:val="32"/>
          <w:u w:val="none" w:color="auto"/>
        </w:rPr>
        <w:t>玛纳斯县卫生和计划生育工作会议，县、乡镇（场站）、各有关部门主要领导、计生干部参加了会议，并签定了综合目标责任书、计划生育业务责任书，表彰先进成员单位、先进计划生育工作者，落实责任。认真执行计划生育“一票否决”制度，</w:t>
      </w:r>
      <w:r>
        <w:rPr>
          <w:rFonts w:hint="eastAsia" w:ascii="仿宋" w:hAnsi="仿宋" w:eastAsia="仿宋"/>
          <w:color w:val="auto"/>
          <w:sz w:val="32"/>
          <w:szCs w:val="32"/>
        </w:rPr>
        <w:t>开展计划生育目标责任制督查考核共4次</w:t>
      </w:r>
      <w:r>
        <w:rPr>
          <w:rFonts w:hint="eastAsia" w:ascii="仿宋" w:hAnsi="仿宋" w:eastAsia="仿宋"/>
          <w:color w:val="auto"/>
          <w:sz w:val="32"/>
          <w:szCs w:val="32"/>
          <w:lang w:eastAsia="zh-CN"/>
        </w:rPr>
        <w:t>，</w:t>
      </w:r>
      <w:r>
        <w:rPr>
          <w:rFonts w:hint="eastAsia" w:ascii="仿宋" w:hAnsi="仿宋" w:eastAsia="仿宋"/>
          <w:color w:val="auto"/>
          <w:sz w:val="32"/>
          <w:szCs w:val="32"/>
        </w:rPr>
        <w:t>实施</w:t>
      </w:r>
      <w:r>
        <w:rPr>
          <w:rFonts w:hint="eastAsia" w:ascii="仿宋" w:hAnsi="仿宋" w:eastAsia="仿宋"/>
          <w:color w:val="auto"/>
          <w:sz w:val="32"/>
          <w:szCs w:val="32"/>
          <w:lang w:eastAsia="zh-CN"/>
        </w:rPr>
        <w:t>计划生育</w:t>
      </w:r>
      <w:r>
        <w:rPr>
          <w:rFonts w:hint="eastAsia" w:ascii="仿宋" w:hAnsi="仿宋" w:eastAsia="仿宋"/>
          <w:color w:val="auto"/>
          <w:sz w:val="32"/>
          <w:szCs w:val="32"/>
        </w:rPr>
        <w:t>月例会、月安排工作制度，出台玛纳斯县村级宣传员绩效考核办法实施季度通报排名，制作村计生宣传员工作手册200本，量化工作职能，夯实基层基</w:t>
      </w:r>
      <w:r>
        <w:rPr>
          <w:rFonts w:hint="eastAsia" w:ascii="仿宋" w:hAnsi="仿宋" w:eastAsia="仿宋"/>
          <w:color w:val="auto"/>
          <w:sz w:val="32"/>
          <w:szCs w:val="32"/>
          <w:u w:val="none" w:color="auto"/>
        </w:rPr>
        <w:t>。</w:t>
      </w:r>
    </w:p>
    <w:p w14:paraId="7C8774D7">
      <w:pPr>
        <w:widowControl/>
        <w:numPr>
          <w:ilvl w:val="0"/>
          <w:numId w:val="2"/>
        </w:numPr>
        <w:wordWrap/>
        <w:adjustRightInd/>
        <w:snapToGrid/>
        <w:spacing w:before="0" w:after="0" w:line="500" w:lineRule="exact"/>
        <w:ind w:left="0" w:leftChars="0" w:right="0" w:firstLine="627" w:firstLineChars="200"/>
        <w:jc w:val="both"/>
        <w:textAlignment w:val="baseline"/>
        <w:outlineLvl w:val="9"/>
        <w:rPr>
          <w:rStyle w:val="5"/>
          <w:rFonts w:hint="eastAsia" w:ascii="楷体" w:hAnsi="楷体" w:eastAsia="楷体"/>
          <w:spacing w:val="-4"/>
          <w:sz w:val="32"/>
          <w:szCs w:val="32"/>
        </w:rPr>
      </w:pPr>
      <w:r>
        <w:rPr>
          <w:rStyle w:val="5"/>
          <w:rFonts w:hint="eastAsia" w:ascii="楷体" w:hAnsi="楷体" w:eastAsia="楷体"/>
          <w:spacing w:val="-4"/>
          <w:sz w:val="32"/>
          <w:szCs w:val="32"/>
        </w:rPr>
        <w:t>项目管理情况分析</w:t>
      </w:r>
    </w:p>
    <w:p w14:paraId="702E8285">
      <w:pPr>
        <w:widowControl/>
        <w:numPr>
          <w:ilvl w:val="0"/>
          <w:numId w:val="0"/>
        </w:numPr>
        <w:wordWrap/>
        <w:adjustRightInd/>
        <w:snapToGrid/>
        <w:spacing w:before="0" w:after="0" w:line="500" w:lineRule="exact"/>
        <w:ind w:left="0" w:leftChars="0" w:right="0" w:firstLine="640" w:firstLineChars="200"/>
        <w:jc w:val="both"/>
        <w:textAlignment w:val="baseline"/>
        <w:outlineLvl w:val="9"/>
        <w:rPr>
          <w:rStyle w:val="5"/>
          <w:rFonts w:hint="eastAsia" w:ascii="楷体" w:hAnsi="楷体" w:eastAsia="楷体"/>
          <w:spacing w:val="-4"/>
          <w:sz w:val="32"/>
          <w:szCs w:val="32"/>
        </w:rPr>
      </w:pPr>
      <w:r>
        <w:rPr>
          <w:rFonts w:hint="eastAsia" w:ascii="仿宋" w:hAnsi="仿宋" w:eastAsia="仿宋" w:cs="仿宋"/>
          <w:kern w:val="0"/>
          <w:sz w:val="32"/>
          <w:szCs w:val="32"/>
          <w:lang w:val="en-US" w:eastAsia="zh-CN"/>
        </w:rPr>
        <w:t>宣传员岗位津贴专项经费拨付由卫计委财务科负责，各乡镇计生办负责统计上报计生宣传员人员名单，卫计委计划生育科负责审核。</w:t>
      </w:r>
    </w:p>
    <w:p w14:paraId="417714FF">
      <w:pPr>
        <w:spacing w:line="540" w:lineRule="exact"/>
        <w:ind w:firstLine="640"/>
        <w:rPr>
          <w:rStyle w:val="5"/>
          <w:rFonts w:ascii="黑体" w:hAnsi="黑体" w:eastAsia="黑体"/>
        </w:rPr>
      </w:pPr>
      <w:r>
        <w:rPr>
          <w:rStyle w:val="5"/>
          <w:rFonts w:hint="eastAsia" w:ascii="黑体" w:hAnsi="黑体" w:eastAsia="黑体"/>
          <w:b w:val="0"/>
          <w:spacing w:val="-4"/>
          <w:sz w:val="32"/>
          <w:szCs w:val="32"/>
          <w:lang w:val="en-US" w:eastAsia="zh-CN"/>
        </w:rPr>
        <w:t xml:space="preserve"> </w:t>
      </w:r>
      <w:r>
        <w:rPr>
          <w:rStyle w:val="5"/>
          <w:rFonts w:hint="eastAsia" w:ascii="黑体" w:hAnsi="黑体" w:eastAsia="黑体"/>
          <w:b w:val="0"/>
          <w:spacing w:val="-4"/>
          <w:sz w:val="32"/>
          <w:szCs w:val="32"/>
        </w:rPr>
        <w:t>四、项目绩效情况</w:t>
      </w:r>
      <w:r>
        <w:rPr>
          <w:rStyle w:val="5"/>
          <w:rFonts w:hint="eastAsia" w:ascii="黑体" w:hAnsi="黑体" w:eastAsia="黑体"/>
        </w:rPr>
        <w:t xml:space="preserve"> </w:t>
      </w:r>
    </w:p>
    <w:p w14:paraId="78B9A5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795EE89C">
      <w:pPr>
        <w:spacing w:line="540" w:lineRule="exact"/>
        <w:ind w:firstLine="640" w:firstLineChars="200"/>
        <w:rPr>
          <w:rStyle w:val="5"/>
          <w:rFonts w:ascii="仿宋" w:hAnsi="仿宋" w:eastAsia="仿宋"/>
          <w:b w:val="0"/>
          <w:spacing w:val="-4"/>
          <w:sz w:val="32"/>
          <w:szCs w:val="32"/>
        </w:rPr>
      </w:pPr>
      <w:r>
        <w:rPr>
          <w:rFonts w:hint="eastAsia" w:ascii="仿宋" w:hAnsi="仿宋" w:eastAsia="仿宋"/>
          <w:color w:val="auto"/>
          <w:sz w:val="32"/>
          <w:szCs w:val="32"/>
          <w:u w:val="none" w:color="auto"/>
        </w:rPr>
        <w:t>出台玛纳斯县村级宣传员绩效考核办法实施季度通报排名，</w:t>
      </w:r>
      <w:r>
        <w:rPr>
          <w:rStyle w:val="5"/>
          <w:rFonts w:hint="eastAsia" w:ascii="仿宋" w:hAnsi="仿宋" w:eastAsia="仿宋"/>
          <w:b w:val="0"/>
          <w:spacing w:val="-4"/>
          <w:sz w:val="32"/>
          <w:szCs w:val="32"/>
          <w:lang w:eastAsia="zh-CN"/>
        </w:rPr>
        <w:t>每季度对宣传员进行测试，每月按时召开宣传员例会，</w:t>
      </w:r>
      <w:r>
        <w:rPr>
          <w:rFonts w:hint="eastAsia" w:ascii="仿宋" w:hAnsi="仿宋" w:eastAsia="仿宋"/>
          <w:color w:val="auto"/>
          <w:sz w:val="32"/>
          <w:szCs w:val="32"/>
          <w:u w:val="none" w:color="auto"/>
        </w:rPr>
        <w:t>制作村计生宣传员工作手册200本，量化工作职能，</w:t>
      </w:r>
      <w:r>
        <w:rPr>
          <w:rStyle w:val="5"/>
          <w:rFonts w:hint="eastAsia" w:ascii="仿宋" w:hAnsi="仿宋" w:eastAsia="仿宋"/>
          <w:b w:val="0"/>
          <w:spacing w:val="-4"/>
          <w:sz w:val="32"/>
          <w:szCs w:val="32"/>
          <w:lang w:eastAsia="zh-CN"/>
        </w:rPr>
        <w:t>年底印发宣传员考核通报。</w:t>
      </w:r>
      <w:r>
        <w:rPr>
          <w:rFonts w:hint="eastAsia" w:ascii="仿宋" w:hAnsi="仿宋" w:eastAsia="仿宋" w:cs="仿宋"/>
          <w:sz w:val="32"/>
          <w:szCs w:val="32"/>
        </w:rPr>
        <w:t>充分调动村计生专干的工作积极性，主动性和自觉性，切实改进工作作风，提高服务水平和工作执行力</w:t>
      </w:r>
      <w:r>
        <w:rPr>
          <w:rFonts w:hint="eastAsia" w:ascii="仿宋" w:hAnsi="仿宋" w:eastAsia="仿宋" w:cs="仿宋"/>
          <w:sz w:val="32"/>
          <w:szCs w:val="32"/>
          <w:lang w:eastAsia="zh-CN"/>
        </w:rPr>
        <w:t>，积极完成</w:t>
      </w:r>
      <w:r>
        <w:rPr>
          <w:rFonts w:hint="eastAsia" w:ascii="仿宋" w:hAnsi="仿宋" w:eastAsia="仿宋" w:cs="仿宋"/>
          <w:sz w:val="32"/>
          <w:szCs w:val="32"/>
        </w:rPr>
        <w:t>2018年计划生育各项任务工作</w:t>
      </w:r>
      <w:r>
        <w:rPr>
          <w:rFonts w:hint="eastAsia" w:ascii="仿宋" w:hAnsi="仿宋" w:eastAsia="仿宋" w:cs="仿宋"/>
          <w:sz w:val="32"/>
          <w:szCs w:val="32"/>
          <w:lang w:eastAsia="zh-CN"/>
        </w:rPr>
        <w:t>。</w:t>
      </w:r>
    </w:p>
    <w:p w14:paraId="72419E2E">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14:paraId="2FB339A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07260708">
      <w:pPr>
        <w:keepNext w:val="0"/>
        <w:keepLines w:val="0"/>
        <w:pageBreakBefore w:val="0"/>
        <w:widowControl/>
        <w:kinsoku/>
        <w:wordWrap/>
        <w:overflowPunct/>
        <w:topLinePunct w:val="0"/>
        <w:autoSpaceDE/>
        <w:autoSpaceDN/>
        <w:bidi w:val="0"/>
        <w:adjustRightInd w:val="0"/>
        <w:snapToGrid w:val="0"/>
        <w:spacing w:beforeAutospacing="0" w:afterAutospacing="0" w:line="480" w:lineRule="exact"/>
        <w:ind w:left="0" w:leftChars="0" w:firstLine="643" w:firstLineChars="200"/>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color w:val="auto"/>
          <w:kern w:val="0"/>
          <w:sz w:val="32"/>
          <w:szCs w:val="32"/>
          <w:lang w:val="en-US" w:eastAsia="zh-CN"/>
        </w:rPr>
        <w:t>1、</w:t>
      </w:r>
      <w:r>
        <w:rPr>
          <w:rFonts w:hint="eastAsia" w:ascii="仿宋_GB2312" w:hAnsi="仿宋_GB2312" w:eastAsia="仿宋_GB2312" w:cs="仿宋_GB2312"/>
          <w:color w:val="auto"/>
          <w:kern w:val="0"/>
          <w:sz w:val="32"/>
          <w:szCs w:val="32"/>
          <w:lang w:eastAsia="zh-CN"/>
        </w:rPr>
        <w:t>制定有针对性考核标准，年内层层</w:t>
      </w:r>
      <w:r>
        <w:rPr>
          <w:rFonts w:hint="eastAsia" w:ascii="仿宋_GB2312" w:hAnsi="仿宋_GB2312" w:eastAsia="仿宋_GB2312" w:cs="仿宋_GB2312"/>
          <w:color w:val="auto"/>
          <w:kern w:val="0"/>
          <w:sz w:val="32"/>
          <w:szCs w:val="32"/>
        </w:rPr>
        <w:t>加强</w:t>
      </w:r>
      <w:r>
        <w:rPr>
          <w:rFonts w:hint="eastAsia" w:ascii="仿宋_GB2312" w:hAnsi="仿宋_GB2312" w:eastAsia="仿宋_GB2312" w:cs="仿宋_GB2312"/>
          <w:color w:val="auto"/>
          <w:kern w:val="0"/>
          <w:sz w:val="32"/>
          <w:szCs w:val="32"/>
          <w:lang w:eastAsia="zh-CN"/>
        </w:rPr>
        <w:t>督导考核培训力度，做细做实宣传员绩效考核</w:t>
      </w:r>
      <w:r>
        <w:rPr>
          <w:rFonts w:hint="eastAsia" w:ascii="仿宋_GB2312" w:hAnsi="仿宋_GB2312" w:eastAsia="仿宋_GB2312" w:cs="仿宋_GB2312"/>
          <w:color w:val="auto"/>
          <w:kern w:val="0"/>
          <w:sz w:val="32"/>
          <w:szCs w:val="32"/>
        </w:rPr>
        <w:t>，提高村（居）宣传员</w:t>
      </w:r>
      <w:r>
        <w:rPr>
          <w:rFonts w:hint="eastAsia" w:ascii="仿宋_GB2312" w:hAnsi="仿宋_GB2312" w:eastAsia="仿宋_GB2312" w:cs="仿宋_GB2312"/>
          <w:color w:val="auto"/>
          <w:kern w:val="0"/>
          <w:sz w:val="32"/>
          <w:szCs w:val="32"/>
          <w:lang w:eastAsia="zh-CN"/>
        </w:rPr>
        <w:t>业务能力，</w:t>
      </w:r>
      <w:r>
        <w:rPr>
          <w:rFonts w:hint="eastAsia" w:ascii="仿宋_GB2312" w:hAnsi="仿宋_GB2312" w:eastAsia="仿宋_GB2312" w:cs="仿宋_GB2312"/>
          <w:color w:val="auto"/>
          <w:kern w:val="0"/>
          <w:sz w:val="32"/>
          <w:szCs w:val="32"/>
        </w:rPr>
        <w:t>从而提升服务群众的能力</w:t>
      </w:r>
      <w:r>
        <w:rPr>
          <w:rFonts w:hint="eastAsia" w:ascii="仿宋_GB2312" w:hAnsi="仿宋_GB2312" w:eastAsia="仿宋_GB2312" w:cs="仿宋_GB2312"/>
          <w:color w:val="auto"/>
          <w:kern w:val="0"/>
          <w:sz w:val="32"/>
          <w:szCs w:val="32"/>
          <w:lang w:eastAsia="zh-CN"/>
        </w:rPr>
        <w:t>。</w:t>
      </w:r>
    </w:p>
    <w:p w14:paraId="1B37BAB6">
      <w:pPr>
        <w:pStyle w:val="9"/>
        <w:keepNext w:val="0"/>
        <w:keepLines w:val="0"/>
        <w:pageBreakBefore w:val="0"/>
        <w:kinsoku/>
        <w:wordWrap/>
        <w:overflowPunct/>
        <w:topLinePunct w:val="0"/>
        <w:autoSpaceDE/>
        <w:autoSpaceDN/>
        <w:bidi w:val="0"/>
        <w:adjustRightInd w:val="0"/>
        <w:snapToGrid w:val="0"/>
        <w:spacing w:beforeAutospacing="0" w:afterAutospacing="0" w:line="480" w:lineRule="exact"/>
        <w:ind w:left="0" w:leftChars="0" w:firstLine="643"/>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lang w:val="en-US" w:eastAsia="zh-CN"/>
        </w:rPr>
        <w:t>2、</w:t>
      </w:r>
      <w:r>
        <w:rPr>
          <w:rFonts w:hint="eastAsia" w:ascii="仿宋_GB2312" w:hAnsi="仿宋_GB2312" w:eastAsia="仿宋_GB2312" w:cs="仿宋_GB2312"/>
          <w:color w:val="auto"/>
          <w:sz w:val="32"/>
          <w:szCs w:val="32"/>
        </w:rPr>
        <w:t>进一步加大</w:t>
      </w:r>
      <w:r>
        <w:rPr>
          <w:rFonts w:hint="eastAsia" w:ascii="仿宋_GB2312" w:hAnsi="仿宋_GB2312" w:eastAsia="仿宋_GB2312" w:cs="仿宋_GB2312"/>
          <w:color w:val="auto"/>
          <w:sz w:val="32"/>
          <w:szCs w:val="32"/>
          <w:lang w:eastAsia="zh-CN"/>
        </w:rPr>
        <w:t>例会</w:t>
      </w:r>
      <w:r>
        <w:rPr>
          <w:rFonts w:hint="eastAsia" w:ascii="仿宋_GB2312" w:hAnsi="仿宋_GB2312" w:eastAsia="仿宋_GB2312" w:cs="仿宋_GB2312"/>
          <w:color w:val="auto"/>
          <w:sz w:val="32"/>
          <w:szCs w:val="32"/>
        </w:rPr>
        <w:t>培训工作力度，提高宣传员的</w:t>
      </w:r>
      <w:r>
        <w:rPr>
          <w:rFonts w:hint="eastAsia" w:ascii="仿宋_GB2312" w:hAnsi="仿宋_GB2312" w:eastAsia="仿宋_GB2312" w:cs="仿宋_GB2312"/>
          <w:color w:val="auto"/>
          <w:sz w:val="32"/>
          <w:szCs w:val="32"/>
          <w:lang w:eastAsia="zh-CN"/>
        </w:rPr>
        <w:t>政策水平、</w:t>
      </w:r>
      <w:r>
        <w:rPr>
          <w:rFonts w:hint="eastAsia" w:ascii="仿宋_GB2312" w:hAnsi="仿宋_GB2312" w:eastAsia="仿宋_GB2312" w:cs="仿宋_GB2312"/>
          <w:color w:val="auto"/>
          <w:sz w:val="32"/>
          <w:szCs w:val="32"/>
        </w:rPr>
        <w:t>微机操作水平</w:t>
      </w:r>
      <w:r>
        <w:rPr>
          <w:rFonts w:hint="eastAsia" w:ascii="仿宋_GB2312" w:hAnsi="仿宋_GB2312" w:eastAsia="仿宋_GB2312" w:cs="仿宋_GB2312"/>
          <w:color w:val="auto"/>
          <w:sz w:val="32"/>
          <w:szCs w:val="32"/>
          <w:lang w:eastAsia="zh-CN"/>
        </w:rPr>
        <w:t>，加大采集力度和</w:t>
      </w:r>
      <w:r>
        <w:rPr>
          <w:rFonts w:hint="eastAsia" w:ascii="仿宋_GB2312" w:hAnsi="仿宋_GB2312" w:eastAsia="仿宋_GB2312" w:cs="仿宋_GB2312"/>
          <w:color w:val="auto"/>
          <w:sz w:val="32"/>
          <w:szCs w:val="32"/>
        </w:rPr>
        <w:t>信息</w:t>
      </w:r>
      <w:r>
        <w:rPr>
          <w:rFonts w:hint="eastAsia" w:ascii="仿宋_GB2312" w:hAnsi="仿宋_GB2312" w:eastAsia="仿宋_GB2312" w:cs="仿宋_GB2312"/>
          <w:color w:val="auto"/>
          <w:sz w:val="32"/>
          <w:szCs w:val="32"/>
          <w:lang w:eastAsia="zh-CN"/>
        </w:rPr>
        <w:t>的录入及时率</w:t>
      </w:r>
      <w:r>
        <w:rPr>
          <w:rFonts w:hint="eastAsia" w:ascii="仿宋_GB2312" w:hAnsi="仿宋_GB2312" w:eastAsia="仿宋_GB2312" w:cs="仿宋_GB2312"/>
          <w:color w:val="auto"/>
          <w:sz w:val="32"/>
          <w:szCs w:val="32"/>
        </w:rPr>
        <w:t>。县卫计委</w:t>
      </w:r>
      <w:r>
        <w:rPr>
          <w:rFonts w:hint="eastAsia" w:ascii="仿宋_GB2312" w:hAnsi="仿宋_GB2312" w:eastAsia="仿宋_GB2312" w:cs="仿宋_GB2312"/>
          <w:color w:val="auto"/>
          <w:sz w:val="32"/>
          <w:szCs w:val="32"/>
          <w:lang w:eastAsia="zh-CN"/>
        </w:rPr>
        <w:t>将把宣传员政策水平、</w:t>
      </w:r>
      <w:r>
        <w:rPr>
          <w:rFonts w:hint="eastAsia" w:ascii="仿宋_GB2312" w:hAnsi="仿宋_GB2312" w:eastAsia="仿宋_GB2312" w:cs="仿宋_GB2312"/>
          <w:color w:val="auto"/>
          <w:sz w:val="32"/>
          <w:szCs w:val="32"/>
        </w:rPr>
        <w:t>微机操作水平</w:t>
      </w:r>
      <w:r>
        <w:rPr>
          <w:rFonts w:hint="eastAsia" w:ascii="仿宋_GB2312" w:hAnsi="仿宋_GB2312" w:eastAsia="仿宋_GB2312" w:cs="仿宋_GB2312"/>
          <w:color w:val="auto"/>
          <w:sz w:val="32"/>
          <w:szCs w:val="32"/>
          <w:lang w:eastAsia="zh-CN"/>
        </w:rPr>
        <w:t>、群众知晓率纳入考核内容，</w:t>
      </w:r>
      <w:r>
        <w:rPr>
          <w:rFonts w:hint="eastAsia" w:ascii="仿宋_GB2312" w:hAnsi="仿宋_GB2312" w:eastAsia="仿宋_GB2312" w:cs="仿宋_GB2312"/>
          <w:color w:val="auto"/>
          <w:sz w:val="32"/>
          <w:szCs w:val="32"/>
        </w:rPr>
        <w:t>每季度对村计生宣传员进行现场测试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对医院分娩等十项人口信息进行抽查，并将抽查结果按季度进行通报。</w:t>
      </w:r>
    </w:p>
    <w:p w14:paraId="41BDB0BC">
      <w:pPr>
        <w:numPr>
          <w:ilvl w:val="0"/>
          <w:numId w:val="3"/>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主要经验及做法、存在问题和建议</w:t>
      </w:r>
    </w:p>
    <w:p w14:paraId="0A5014D2">
      <w:pPr>
        <w:widowControl w:val="0"/>
        <w:wordWrap/>
        <w:adjustRightInd/>
        <w:snapToGrid/>
        <w:spacing w:before="0" w:after="0" w:line="540" w:lineRule="exact"/>
        <w:ind w:left="0" w:leftChars="0" w:right="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主要做法：</w:t>
      </w:r>
      <w:r>
        <w:rPr>
          <w:rFonts w:hint="default" w:ascii="仿宋" w:hAnsi="仿宋" w:eastAsia="仿宋" w:cs="仿宋"/>
          <w:sz w:val="32"/>
          <w:szCs w:val="32"/>
          <w:lang w:eastAsia="zh-CN"/>
        </w:rPr>
        <w:t>(一)领导重视，责任明确。</w:t>
      </w:r>
      <w:r>
        <w:rPr>
          <w:rFonts w:hint="eastAsia" w:ascii="仿宋" w:hAnsi="仿宋" w:eastAsia="仿宋" w:cs="仿宋"/>
          <w:sz w:val="32"/>
          <w:szCs w:val="32"/>
          <w:lang w:eastAsia="zh-CN"/>
        </w:rPr>
        <w:t>宣传员岗位津贴</w:t>
      </w:r>
      <w:r>
        <w:rPr>
          <w:rFonts w:hint="default" w:ascii="仿宋" w:hAnsi="仿宋" w:eastAsia="仿宋" w:cs="仿宋"/>
          <w:sz w:val="32"/>
          <w:szCs w:val="32"/>
          <w:lang w:eastAsia="zh-CN"/>
        </w:rPr>
        <w:t>用途是为了</w:t>
      </w:r>
      <w:r>
        <w:rPr>
          <w:rFonts w:hint="eastAsia" w:ascii="仿宋" w:hAnsi="仿宋" w:eastAsia="仿宋" w:cs="仿宋"/>
          <w:sz w:val="32"/>
          <w:szCs w:val="32"/>
          <w:lang w:eastAsia="zh-CN"/>
        </w:rPr>
        <w:t>进一步提高宣传员工作积极性</w:t>
      </w:r>
      <w:r>
        <w:rPr>
          <w:rFonts w:hint="default" w:ascii="仿宋" w:hAnsi="仿宋" w:eastAsia="仿宋" w:cs="仿宋"/>
          <w:sz w:val="32"/>
          <w:szCs w:val="32"/>
          <w:lang w:eastAsia="zh-CN"/>
        </w:rPr>
        <w:t>，更重要的目的是为</w:t>
      </w:r>
      <w:r>
        <w:rPr>
          <w:rFonts w:hint="eastAsia" w:ascii="仿宋" w:hAnsi="仿宋" w:eastAsia="仿宋" w:cs="仿宋"/>
          <w:sz w:val="32"/>
          <w:szCs w:val="32"/>
          <w:lang w:eastAsia="zh-CN"/>
        </w:rPr>
        <w:t>推进计划生育整体工作</w:t>
      </w:r>
      <w:r>
        <w:rPr>
          <w:rFonts w:hint="default" w:ascii="仿宋" w:hAnsi="仿宋" w:eastAsia="仿宋" w:cs="仿宋"/>
          <w:sz w:val="32"/>
          <w:szCs w:val="32"/>
          <w:lang w:eastAsia="zh-CN"/>
        </w:rPr>
        <w:t>。</w:t>
      </w:r>
      <w:r>
        <w:rPr>
          <w:rFonts w:hint="eastAsia" w:ascii="仿宋" w:hAnsi="仿宋" w:eastAsia="仿宋" w:cs="仿宋"/>
          <w:sz w:val="32"/>
          <w:szCs w:val="32"/>
          <w:lang w:eastAsia="zh-CN"/>
        </w:rPr>
        <w:t>卫计委领导</w:t>
      </w:r>
      <w:r>
        <w:rPr>
          <w:rFonts w:hint="default" w:ascii="仿宋" w:hAnsi="仿宋" w:eastAsia="仿宋" w:cs="仿宋"/>
          <w:sz w:val="32"/>
          <w:szCs w:val="32"/>
          <w:lang w:eastAsia="zh-CN"/>
        </w:rPr>
        <w:t>高度重视，同时将</w:t>
      </w:r>
      <w:r>
        <w:rPr>
          <w:rFonts w:hint="eastAsia" w:ascii="仿宋" w:hAnsi="仿宋" w:eastAsia="仿宋" w:cs="仿宋"/>
          <w:sz w:val="32"/>
          <w:szCs w:val="32"/>
          <w:lang w:eastAsia="zh-CN"/>
        </w:rPr>
        <w:t>宣传员</w:t>
      </w:r>
      <w:r>
        <w:rPr>
          <w:rFonts w:hint="default" w:ascii="仿宋" w:hAnsi="仿宋" w:eastAsia="仿宋" w:cs="仿宋"/>
          <w:sz w:val="32"/>
          <w:szCs w:val="32"/>
          <w:lang w:eastAsia="zh-CN"/>
        </w:rPr>
        <w:t>专项经费管理使用列入重要议事目程，配</w:t>
      </w:r>
      <w:r>
        <w:rPr>
          <w:rFonts w:hint="eastAsia" w:ascii="仿宋" w:hAnsi="仿宋" w:eastAsia="仿宋" w:cs="仿宋"/>
          <w:sz w:val="32"/>
          <w:szCs w:val="32"/>
          <w:lang w:eastAsia="zh-CN"/>
        </w:rPr>
        <w:t>齐配强</w:t>
      </w:r>
      <w:r>
        <w:rPr>
          <w:rFonts w:hint="default" w:ascii="仿宋" w:hAnsi="仿宋" w:eastAsia="仿宋" w:cs="仿宋"/>
          <w:sz w:val="32"/>
          <w:szCs w:val="32"/>
          <w:lang w:eastAsia="zh-CN"/>
        </w:rPr>
        <w:t>计生</w:t>
      </w:r>
      <w:r>
        <w:rPr>
          <w:rFonts w:hint="eastAsia" w:ascii="仿宋" w:hAnsi="仿宋" w:eastAsia="仿宋" w:cs="仿宋"/>
          <w:sz w:val="32"/>
          <w:szCs w:val="32"/>
          <w:lang w:eastAsia="zh-CN"/>
        </w:rPr>
        <w:t>宣传员工作队伍</w:t>
      </w:r>
      <w:r>
        <w:rPr>
          <w:rFonts w:hint="default" w:ascii="仿宋" w:hAnsi="仿宋" w:eastAsia="仿宋" w:cs="仿宋"/>
          <w:sz w:val="32"/>
          <w:szCs w:val="32"/>
          <w:lang w:eastAsia="zh-CN"/>
        </w:rPr>
        <w:t>，保障</w:t>
      </w:r>
      <w:r>
        <w:rPr>
          <w:rFonts w:hint="eastAsia" w:ascii="仿宋" w:hAnsi="仿宋" w:eastAsia="仿宋" w:cs="仿宋"/>
          <w:sz w:val="32"/>
          <w:szCs w:val="32"/>
          <w:lang w:eastAsia="zh-CN"/>
        </w:rPr>
        <w:t>基层计划生育工作顺利开展</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强化管理，切实加强计生队伍建设。目前，我县计生宣传员共有</w:t>
      </w:r>
      <w:r>
        <w:rPr>
          <w:rFonts w:hint="eastAsia" w:ascii="仿宋" w:hAnsi="仿宋" w:eastAsia="仿宋" w:cs="仿宋"/>
          <w:sz w:val="32"/>
          <w:szCs w:val="32"/>
          <w:lang w:val="en-US" w:eastAsia="zh-CN"/>
        </w:rPr>
        <w:t>154</w:t>
      </w:r>
      <w:r>
        <w:rPr>
          <w:rFonts w:hint="eastAsia" w:ascii="仿宋" w:hAnsi="仿宋" w:eastAsia="仿宋" w:cs="仿宋"/>
          <w:sz w:val="32"/>
          <w:szCs w:val="32"/>
          <w:lang w:eastAsia="zh-CN"/>
        </w:rPr>
        <w:t>名，着力在提高工作业务能力、加强工作纪律和依法行政水平上下功夫。加大对宣传员的业务培训，组织开展相关业务培训，不断提高业务人员业务素质和工作水平；严肃纪律，严格执法、热情服务，坚持实事求是，客观公正的原则。</w:t>
      </w:r>
    </w:p>
    <w:p w14:paraId="0FD0041C">
      <w:pPr>
        <w:widowControl w:val="0"/>
        <w:wordWrap/>
        <w:adjustRightInd/>
        <w:snapToGrid/>
        <w:spacing w:before="0" w:after="0" w:line="540" w:lineRule="exact"/>
        <w:ind w:left="0" w:leftChars="0" w:right="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存在问题和建议：一是加强计生队伍建设，选齐配强工作人员，加大业务培训力度，提高综合素质:二是不断拓宽宣传渠道，充分运用广播、电视、发放宣传资料、街天集中宣传</w:t>
      </w:r>
      <w:bookmarkStart w:id="0" w:name="_GoBack"/>
      <w:bookmarkEnd w:id="0"/>
      <w:r>
        <w:rPr>
          <w:rFonts w:hint="eastAsia" w:ascii="仿宋" w:hAnsi="仿宋" w:eastAsia="仿宋" w:cs="仿宋"/>
          <w:sz w:val="32"/>
          <w:szCs w:val="32"/>
          <w:lang w:eastAsia="zh-CN"/>
        </w:rPr>
        <w:t>等方式方法，加大计划生育各项优惠政策宣传力度，力求做到家喻户晓、人人皆知:三是依法行政，严格规范工作规程。严格贯彻落实《人口与计划生育法》相关法律法规。</w:t>
      </w:r>
    </w:p>
    <w:p w14:paraId="098A463F">
      <w:pPr>
        <w:widowControl w:val="0"/>
        <w:wordWrap/>
        <w:adjustRightInd/>
        <w:snapToGrid/>
        <w:spacing w:before="0" w:after="0" w:line="540" w:lineRule="exact"/>
        <w:ind w:left="0" w:leftChars="0" w:right="0"/>
        <w:jc w:val="both"/>
        <w:textAlignment w:val="auto"/>
        <w:outlineLvl w:val="9"/>
        <w:rPr>
          <w:rStyle w:val="5"/>
          <w:rFonts w:ascii="黑体" w:hAnsi="黑体" w:eastAsia="黑体"/>
          <w:b w:val="0"/>
          <w:spacing w:val="-4"/>
          <w:sz w:val="32"/>
          <w:szCs w:val="32"/>
        </w:rPr>
      </w:pPr>
      <w:r>
        <w:rPr>
          <w:rStyle w:val="5"/>
          <w:rFonts w:hint="eastAsia" w:ascii="黑体" w:hAnsi="黑体" w:eastAsia="黑体"/>
          <w:b w:val="0"/>
          <w:spacing w:val="-4"/>
          <w:sz w:val="32"/>
          <w:szCs w:val="32"/>
          <w:lang w:val="en-US" w:eastAsia="zh-CN"/>
        </w:rPr>
        <w:t xml:space="preserve">     </w:t>
      </w:r>
      <w:r>
        <w:rPr>
          <w:rStyle w:val="5"/>
          <w:rFonts w:hint="eastAsia" w:ascii="黑体" w:hAnsi="黑体" w:eastAsia="黑体"/>
          <w:b w:val="0"/>
          <w:spacing w:val="-4"/>
          <w:sz w:val="32"/>
          <w:szCs w:val="32"/>
        </w:rPr>
        <w:t>六、项目评价工作情况</w:t>
      </w:r>
    </w:p>
    <w:p w14:paraId="60B1C803">
      <w:pPr>
        <w:widowControl w:val="0"/>
        <w:wordWrap/>
        <w:adjustRightInd/>
        <w:snapToGrid/>
        <w:spacing w:before="0" w:after="0" w:line="540" w:lineRule="exact"/>
        <w:ind w:left="0" w:leftChars="0" w:right="0" w:firstLine="579" w:firstLineChars="181"/>
        <w:jc w:val="both"/>
        <w:textAlignment w:val="auto"/>
        <w:outlineLvl w:val="9"/>
        <w:rPr>
          <w:rStyle w:val="5"/>
          <w:rFonts w:hint="eastAsia" w:ascii="黑体" w:hAnsi="黑体" w:eastAsia="黑体"/>
          <w:b w:val="0"/>
          <w:spacing w:val="-4"/>
          <w:sz w:val="32"/>
          <w:szCs w:val="32"/>
        </w:rPr>
      </w:pPr>
      <w:r>
        <w:rPr>
          <w:rFonts w:hint="eastAsia" w:ascii="仿宋_GB2312" w:hAnsi="仿宋_GB2312" w:eastAsia="仿宋_GB2312" w:cs="仿宋_GB2312"/>
          <w:sz w:val="32"/>
          <w:szCs w:val="32"/>
        </w:rPr>
        <w:t>计划</w:t>
      </w:r>
      <w:r>
        <w:rPr>
          <w:rFonts w:hint="eastAsia" w:ascii="仿宋_GB2312" w:hAnsi="仿宋_GB2312" w:eastAsia="仿宋_GB2312" w:cs="仿宋_GB2312"/>
          <w:sz w:val="32"/>
          <w:szCs w:val="32"/>
          <w:lang w:eastAsia="zh-CN"/>
        </w:rPr>
        <w:t>生育工作者的重点、</w:t>
      </w:r>
      <w:r>
        <w:rPr>
          <w:rFonts w:hint="eastAsia" w:ascii="仿宋_GB2312" w:hAnsi="仿宋_GB2312" w:eastAsia="仿宋_GB2312" w:cs="仿宋_GB2312"/>
          <w:sz w:val="32"/>
          <w:szCs w:val="32"/>
        </w:rPr>
        <w:t>难点、都在村</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级基层</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村</w:t>
      </w:r>
      <w:r>
        <w:rPr>
          <w:rFonts w:hint="eastAsia" w:ascii="仿宋_GB2312" w:hAnsi="仿宋_GB2312" w:eastAsia="仿宋_GB2312" w:cs="仿宋_GB2312"/>
          <w:sz w:val="32"/>
          <w:szCs w:val="32"/>
        </w:rPr>
        <w:t>级</w:t>
      </w:r>
      <w:r>
        <w:rPr>
          <w:rFonts w:hint="eastAsia" w:ascii="仿宋_GB2312" w:hAnsi="仿宋_GB2312" w:eastAsia="仿宋_GB2312" w:cs="仿宋_GB2312"/>
          <w:sz w:val="32"/>
          <w:szCs w:val="32"/>
          <w:lang w:eastAsia="zh-CN"/>
        </w:rPr>
        <w:t>计生宣传员</w:t>
      </w:r>
      <w:r>
        <w:rPr>
          <w:rFonts w:hint="eastAsia" w:ascii="仿宋_GB2312" w:hAnsi="仿宋_GB2312" w:eastAsia="仿宋_GB2312" w:cs="仿宋_GB2312"/>
          <w:sz w:val="32"/>
          <w:szCs w:val="32"/>
        </w:rPr>
        <w:t>是该级计划生育</w:t>
      </w:r>
      <w:r>
        <w:rPr>
          <w:rFonts w:hint="eastAsia" w:ascii="仿宋_GB2312" w:hAnsi="仿宋_GB2312" w:eastAsia="仿宋_GB2312" w:cs="仿宋_GB2312"/>
          <w:sz w:val="32"/>
          <w:szCs w:val="32"/>
          <w:lang w:eastAsia="zh-CN"/>
        </w:rPr>
        <w:t>工作者</w:t>
      </w:r>
      <w:r>
        <w:rPr>
          <w:rFonts w:hint="eastAsia" w:ascii="仿宋_GB2312" w:hAnsi="仿宋_GB2312" w:eastAsia="仿宋_GB2312" w:cs="仿宋_GB2312"/>
          <w:sz w:val="32"/>
          <w:szCs w:val="32"/>
        </w:rPr>
        <w:t>具体执行人</w:t>
      </w:r>
      <w:r>
        <w:rPr>
          <w:rFonts w:hint="eastAsia" w:ascii="仿宋_GB2312" w:hAnsi="仿宋_GB2312" w:eastAsia="仿宋_GB2312" w:cs="仿宋_GB2312"/>
          <w:sz w:val="32"/>
          <w:szCs w:val="32"/>
          <w:lang w:eastAsia="zh-CN"/>
        </w:rPr>
        <w:t>，我县共有</w:t>
      </w:r>
      <w:r>
        <w:rPr>
          <w:rFonts w:hint="eastAsia" w:ascii="仿宋_GB2312" w:hAnsi="仿宋_GB2312" w:eastAsia="仿宋_GB2312" w:cs="仿宋_GB2312"/>
          <w:sz w:val="32"/>
          <w:szCs w:val="32"/>
          <w:lang w:val="en-US" w:eastAsia="zh-CN"/>
        </w:rPr>
        <w:t>154个</w:t>
      </w:r>
      <w:r>
        <w:rPr>
          <w:rFonts w:hint="eastAsia" w:ascii="仿宋_GB2312" w:hAnsi="仿宋_GB2312" w:eastAsia="仿宋_GB2312" w:cs="仿宋_GB2312"/>
          <w:sz w:val="32"/>
          <w:szCs w:val="32"/>
        </w:rPr>
        <w:t>行政村，这</w:t>
      </w:r>
      <w:r>
        <w:rPr>
          <w:rFonts w:hint="eastAsia" w:ascii="仿宋_GB2312" w:hAnsi="仿宋_GB2312" w:eastAsia="仿宋_GB2312" w:cs="仿宋_GB2312"/>
          <w:sz w:val="32"/>
          <w:szCs w:val="32"/>
          <w:lang w:val="en-US" w:eastAsia="zh-CN"/>
        </w:rPr>
        <w:t>154</w:t>
      </w:r>
      <w:r>
        <w:rPr>
          <w:rFonts w:hint="eastAsia" w:ascii="仿宋_GB2312" w:hAnsi="仿宋_GB2312" w:eastAsia="仿宋_GB2312" w:cs="仿宋_GB2312"/>
          <w:sz w:val="32"/>
          <w:szCs w:val="32"/>
        </w:rPr>
        <w:t>名计划</w:t>
      </w:r>
      <w:r>
        <w:rPr>
          <w:rFonts w:hint="eastAsia" w:ascii="仿宋_GB2312" w:hAnsi="仿宋_GB2312" w:eastAsia="仿宋_GB2312" w:cs="仿宋_GB2312"/>
          <w:sz w:val="32"/>
          <w:szCs w:val="32"/>
          <w:lang w:eastAsia="zh-CN"/>
        </w:rPr>
        <w:t>生育宣传员直接面对广大育龄人群，</w:t>
      </w:r>
      <w:r>
        <w:rPr>
          <w:rFonts w:hint="eastAsia" w:ascii="仿宋_GB2312" w:hAnsi="仿宋_GB2312" w:eastAsia="仿宋_GB2312" w:cs="仿宋_GB2312"/>
          <w:sz w:val="32"/>
          <w:szCs w:val="32"/>
        </w:rPr>
        <w:t>是思想</w:t>
      </w:r>
      <w:r>
        <w:rPr>
          <w:rFonts w:hint="eastAsia" w:ascii="仿宋_GB2312" w:hAnsi="仿宋_GB2312" w:eastAsia="仿宋_GB2312" w:cs="仿宋_GB2312"/>
          <w:sz w:val="32"/>
          <w:szCs w:val="32"/>
          <w:lang w:eastAsia="zh-CN"/>
        </w:rPr>
        <w:t>宣传</w:t>
      </w:r>
      <w:r>
        <w:rPr>
          <w:rFonts w:hint="eastAsia" w:ascii="仿宋_GB2312" w:hAnsi="仿宋_GB2312" w:eastAsia="仿宋_GB2312" w:cs="仿宋_GB2312"/>
          <w:sz w:val="32"/>
          <w:szCs w:val="32"/>
        </w:rPr>
        <w:t>教育、</w:t>
      </w:r>
      <w:r>
        <w:rPr>
          <w:rFonts w:hint="eastAsia" w:ascii="仿宋_GB2312" w:hAnsi="仿宋_GB2312" w:eastAsia="仿宋_GB2312" w:cs="仿宋_GB2312"/>
          <w:sz w:val="32"/>
          <w:szCs w:val="32"/>
          <w:lang w:eastAsia="zh-CN"/>
        </w:rPr>
        <w:t>婚育新风的传播者</w:t>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eastAsia="zh-CN"/>
        </w:rPr>
        <w:t>计划生育</w:t>
      </w:r>
      <w:r>
        <w:rPr>
          <w:rFonts w:hint="eastAsia" w:ascii="仿宋_GB2312" w:hAnsi="仿宋_GB2312" w:eastAsia="仿宋_GB2312" w:cs="仿宋_GB2312"/>
          <w:sz w:val="32"/>
          <w:szCs w:val="32"/>
        </w:rPr>
        <w:t>政策法规</w:t>
      </w:r>
      <w:r>
        <w:rPr>
          <w:rFonts w:hint="eastAsia" w:ascii="仿宋_GB2312" w:hAnsi="仿宋_GB2312" w:eastAsia="仿宋_GB2312" w:cs="仿宋_GB2312"/>
          <w:sz w:val="32"/>
          <w:szCs w:val="32"/>
          <w:lang w:eastAsia="zh-CN"/>
        </w:rPr>
        <w:t>、利益导向、</w:t>
      </w:r>
      <w:r>
        <w:rPr>
          <w:rFonts w:hint="eastAsia" w:ascii="仿宋_GB2312" w:hAnsi="仿宋_GB2312" w:eastAsia="仿宋_GB2312" w:cs="仿宋_GB2312"/>
          <w:sz w:val="32"/>
          <w:szCs w:val="32"/>
        </w:rPr>
        <w:t>行级管理的</w:t>
      </w:r>
      <w:r>
        <w:rPr>
          <w:rFonts w:hint="eastAsia" w:ascii="仿宋_GB2312" w:hAnsi="仿宋_GB2312" w:eastAsia="仿宋_GB2312" w:cs="仿宋_GB2312"/>
          <w:sz w:val="32"/>
          <w:szCs w:val="32"/>
          <w:lang w:eastAsia="zh-CN"/>
        </w:rPr>
        <w:t>操作</w:t>
      </w:r>
      <w:r>
        <w:rPr>
          <w:rFonts w:hint="eastAsia" w:ascii="仿宋_GB2312" w:hAnsi="仿宋_GB2312" w:eastAsia="仿宋_GB2312" w:cs="仿宋_GB2312"/>
          <w:sz w:val="32"/>
          <w:szCs w:val="32"/>
        </w:rPr>
        <w:t>实施者，是上情下达、下情上达</w:t>
      </w:r>
      <w:r>
        <w:rPr>
          <w:rFonts w:hint="eastAsia" w:ascii="仿宋_GB2312" w:hAnsi="仿宋_GB2312" w:eastAsia="仿宋_GB2312" w:cs="仿宋_GB2312"/>
          <w:sz w:val="32"/>
          <w:szCs w:val="32"/>
          <w:lang w:eastAsia="zh-CN"/>
        </w:rPr>
        <w:t>的信息传递反馈载体，所以配强配齐计生宣传员队伍，充分发掘其潜力，调动工作积极性，</w:t>
      </w:r>
      <w:r>
        <w:rPr>
          <w:rFonts w:hint="eastAsia" w:ascii="仿宋" w:hAnsi="仿宋" w:eastAsia="仿宋"/>
          <w:sz w:val="32"/>
          <w:szCs w:val="32"/>
        </w:rPr>
        <w:t>开创玛纳斯县计划生育工作新局面</w:t>
      </w:r>
      <w:r>
        <w:rPr>
          <w:rFonts w:hint="eastAsia" w:ascii="仿宋_GB2312" w:hAnsi="仿宋_GB2312" w:eastAsia="仿宋_GB2312" w:cs="仿宋_GB2312"/>
          <w:sz w:val="32"/>
          <w:szCs w:val="32"/>
          <w:lang w:eastAsia="zh-CN"/>
        </w:rPr>
        <w:t>。</w:t>
      </w:r>
    </w:p>
    <w:p w14:paraId="6ED983B8">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七、附表</w:t>
      </w:r>
    </w:p>
    <w:p w14:paraId="52D6BBF2">
      <w:pPr>
        <w:spacing w:line="540" w:lineRule="exact"/>
        <w:ind w:firstLine="567"/>
        <w:rPr>
          <w:rStyle w:val="5"/>
          <w:rFonts w:ascii="仿宋" w:hAnsi="仿宋" w:eastAsia="仿宋"/>
          <w:b w:val="0"/>
          <w:spacing w:val="-4"/>
          <w:sz w:val="32"/>
          <w:szCs w:val="32"/>
        </w:rPr>
      </w:pPr>
      <w:r>
        <w:rPr>
          <w:rStyle w:val="5"/>
          <w:rFonts w:hint="eastAsia" w:ascii="仿宋" w:hAnsi="仿宋" w:eastAsia="仿宋"/>
          <w:b w:val="0"/>
          <w:spacing w:val="-4"/>
          <w:sz w:val="32"/>
          <w:szCs w:val="32"/>
        </w:rPr>
        <w:t>《</w:t>
      </w:r>
      <w:r>
        <w:rPr>
          <w:rStyle w:val="5"/>
          <w:rFonts w:hint="eastAsia" w:ascii="仿宋" w:hAnsi="仿宋" w:eastAsia="仿宋"/>
          <w:b w:val="0"/>
          <w:spacing w:val="-4"/>
          <w:sz w:val="32"/>
          <w:szCs w:val="32"/>
          <w:lang w:eastAsia="zh-CN"/>
        </w:rPr>
        <w:t>玛纳斯</w:t>
      </w:r>
      <w:r>
        <w:rPr>
          <w:rStyle w:val="5"/>
          <w:rFonts w:hint="eastAsia" w:ascii="仿宋" w:hAnsi="仿宋" w:eastAsia="仿宋"/>
          <w:b w:val="0"/>
          <w:spacing w:val="-4"/>
          <w:sz w:val="32"/>
          <w:szCs w:val="32"/>
        </w:rPr>
        <w:t>财政项目支出绩效自评表》</w:t>
      </w:r>
    </w:p>
    <w:tbl>
      <w:tblPr>
        <w:tblStyle w:val="3"/>
        <w:tblW w:w="84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5"/>
        <w:gridCol w:w="910"/>
        <w:gridCol w:w="1086"/>
        <w:gridCol w:w="1"/>
        <w:gridCol w:w="1564"/>
        <w:gridCol w:w="1"/>
        <w:gridCol w:w="1821"/>
        <w:gridCol w:w="1"/>
        <w:gridCol w:w="1244"/>
        <w:gridCol w:w="1"/>
        <w:gridCol w:w="1229"/>
        <w:gridCol w:w="1"/>
      </w:tblGrid>
      <w:tr w14:paraId="0440D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7204" w:type="dxa"/>
            <w:gridSpan w:val="10"/>
            <w:tcBorders>
              <w:top w:val="nil"/>
              <w:left w:val="nil"/>
              <w:bottom w:val="nil"/>
              <w:right w:val="nil"/>
            </w:tcBorders>
            <w:vAlign w:val="center"/>
          </w:tcPr>
          <w:p w14:paraId="49C46688">
            <w:pPr>
              <w:widowControl/>
              <w:jc w:val="both"/>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c>
          <w:tcPr>
            <w:tcW w:w="1230" w:type="dxa"/>
            <w:gridSpan w:val="2"/>
            <w:tcBorders>
              <w:top w:val="nil"/>
              <w:left w:val="nil"/>
              <w:bottom w:val="nil"/>
              <w:right w:val="nil"/>
            </w:tcBorders>
            <w:vAlign w:val="center"/>
          </w:tcPr>
          <w:p w14:paraId="0E548CEE">
            <w:pPr>
              <w:widowControl/>
              <w:jc w:val="center"/>
              <w:rPr>
                <w:rFonts w:hint="eastAsia" w:ascii="宋体" w:hAnsi="宋体" w:cs="宋体"/>
                <w:b/>
                <w:bCs/>
                <w:kern w:val="0"/>
                <w:sz w:val="32"/>
                <w:szCs w:val="32"/>
                <w:lang w:eastAsia="zh-CN"/>
              </w:rPr>
            </w:pPr>
          </w:p>
        </w:tc>
      </w:tr>
      <w:tr w14:paraId="6EC6E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4" w:type="dxa"/>
            <w:gridSpan w:val="10"/>
            <w:tcBorders>
              <w:top w:val="nil"/>
              <w:left w:val="nil"/>
              <w:bottom w:val="nil"/>
              <w:right w:val="nil"/>
            </w:tcBorders>
            <w:vAlign w:val="center"/>
          </w:tcPr>
          <w:p w14:paraId="675692B4">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b w:val="0"/>
                <w:bCs w:val="0"/>
                <w:kern w:val="0"/>
                <w:sz w:val="24"/>
                <w:szCs w:val="24"/>
                <w:lang w:val="en-US" w:eastAsia="zh-CN"/>
              </w:rPr>
              <w:t>2018</w:t>
            </w:r>
            <w:r>
              <w:rPr>
                <w:rFonts w:hint="eastAsia" w:ascii="楷体" w:hAnsi="楷体" w:eastAsia="楷体" w:cs="楷体"/>
                <w:b w:val="0"/>
                <w:bCs w:val="0"/>
                <w:kern w:val="0"/>
                <w:sz w:val="24"/>
                <w:szCs w:val="24"/>
              </w:rPr>
              <w:t xml:space="preserve"> 年度</w:t>
            </w:r>
            <w:r>
              <w:rPr>
                <w:rFonts w:hint="eastAsia" w:ascii="宋体" w:hAnsi="宋体" w:cs="宋体"/>
                <w:kern w:val="0"/>
                <w:sz w:val="24"/>
              </w:rPr>
              <w:t>）</w:t>
            </w:r>
          </w:p>
        </w:tc>
        <w:tc>
          <w:tcPr>
            <w:tcW w:w="1230" w:type="dxa"/>
            <w:gridSpan w:val="2"/>
            <w:tcBorders>
              <w:top w:val="nil"/>
              <w:left w:val="nil"/>
              <w:bottom w:val="nil"/>
              <w:right w:val="nil"/>
            </w:tcBorders>
            <w:vAlign w:val="center"/>
          </w:tcPr>
          <w:p w14:paraId="648A4A5B">
            <w:pPr>
              <w:widowControl/>
              <w:jc w:val="center"/>
              <w:rPr>
                <w:rFonts w:hint="eastAsia" w:ascii="宋体" w:hAnsi="宋体" w:cs="宋体"/>
                <w:kern w:val="0"/>
                <w:sz w:val="24"/>
              </w:rPr>
            </w:pPr>
          </w:p>
        </w:tc>
      </w:tr>
      <w:tr w14:paraId="3D9E4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572" w:type="dxa"/>
            <w:gridSpan w:val="4"/>
            <w:tcBorders>
              <w:top w:val="single" w:color="auto" w:sz="4" w:space="0"/>
              <w:left w:val="single" w:color="auto" w:sz="4" w:space="0"/>
              <w:bottom w:val="single" w:color="auto" w:sz="4" w:space="0"/>
              <w:right w:val="single" w:color="auto" w:sz="4" w:space="0"/>
            </w:tcBorders>
            <w:vAlign w:val="center"/>
          </w:tcPr>
          <w:p w14:paraId="71B71847">
            <w:pPr>
              <w:widowControl/>
              <w:jc w:val="left"/>
              <w:rPr>
                <w:rFonts w:ascii="宋体" w:hAnsi="宋体" w:cs="宋体"/>
                <w:kern w:val="0"/>
                <w:sz w:val="20"/>
                <w:szCs w:val="20"/>
              </w:rPr>
            </w:pPr>
            <w:r>
              <w:rPr>
                <w:rFonts w:hint="eastAsia" w:ascii="宋体" w:hAnsi="宋体" w:cs="宋体"/>
                <w:kern w:val="0"/>
                <w:sz w:val="20"/>
                <w:szCs w:val="20"/>
              </w:rPr>
              <w:t>项目名称</w:t>
            </w:r>
            <w:r>
              <w:rPr>
                <w:rFonts w:hint="eastAsia" w:ascii="宋体" w:hAnsi="宋体" w:cs="宋体"/>
                <w:kern w:val="0"/>
                <w:sz w:val="20"/>
                <w:szCs w:val="20"/>
                <w:lang w:eastAsia="zh-CN"/>
              </w:rPr>
              <w:t>：宣传员岗位津贴</w:t>
            </w:r>
          </w:p>
        </w:tc>
        <w:tc>
          <w:tcPr>
            <w:tcW w:w="4632" w:type="dxa"/>
            <w:gridSpan w:val="6"/>
            <w:tcBorders>
              <w:top w:val="single" w:color="auto" w:sz="4" w:space="0"/>
              <w:left w:val="nil"/>
              <w:bottom w:val="single" w:color="auto" w:sz="4" w:space="0"/>
              <w:right w:val="single" w:color="auto" w:sz="4" w:space="0"/>
            </w:tcBorders>
            <w:vAlign w:val="center"/>
          </w:tcPr>
          <w:p w14:paraId="2A2D4AB3">
            <w:pPr>
              <w:widowControl/>
              <w:jc w:val="center"/>
              <w:rPr>
                <w:rFonts w:ascii="宋体" w:hAnsi="宋体" w:cs="宋体"/>
                <w:kern w:val="0"/>
                <w:sz w:val="20"/>
                <w:szCs w:val="20"/>
              </w:rPr>
            </w:pPr>
            <w:r>
              <w:rPr>
                <w:rFonts w:hint="eastAsia" w:ascii="宋体" w:hAnsi="宋体" w:cs="宋体"/>
                <w:kern w:val="0"/>
                <w:sz w:val="20"/>
                <w:szCs w:val="20"/>
              </w:rPr>
              <w:t>　</w:t>
            </w:r>
          </w:p>
        </w:tc>
        <w:tc>
          <w:tcPr>
            <w:tcW w:w="1230" w:type="dxa"/>
            <w:gridSpan w:val="2"/>
            <w:tcBorders>
              <w:top w:val="single" w:color="auto" w:sz="4" w:space="0"/>
              <w:left w:val="nil"/>
              <w:bottom w:val="single" w:color="auto" w:sz="4" w:space="0"/>
              <w:right w:val="single" w:color="auto" w:sz="4" w:space="0"/>
            </w:tcBorders>
            <w:vAlign w:val="center"/>
          </w:tcPr>
          <w:p w14:paraId="150D0E68">
            <w:pPr>
              <w:widowControl/>
              <w:jc w:val="center"/>
              <w:rPr>
                <w:rFonts w:hint="eastAsia" w:ascii="宋体" w:hAnsi="宋体" w:cs="宋体"/>
                <w:kern w:val="0"/>
                <w:sz w:val="20"/>
                <w:szCs w:val="20"/>
              </w:rPr>
            </w:pPr>
          </w:p>
        </w:tc>
      </w:tr>
      <w:tr w14:paraId="0F73A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2572" w:type="dxa"/>
            <w:gridSpan w:val="4"/>
            <w:tcBorders>
              <w:top w:val="single" w:color="auto" w:sz="4" w:space="0"/>
              <w:left w:val="single" w:color="auto" w:sz="4" w:space="0"/>
              <w:bottom w:val="single" w:color="auto" w:sz="4" w:space="0"/>
              <w:right w:val="single" w:color="auto" w:sz="4" w:space="0"/>
            </w:tcBorders>
            <w:vAlign w:val="center"/>
          </w:tcPr>
          <w:p w14:paraId="40F70CA5">
            <w:pPr>
              <w:widowControl/>
              <w:jc w:val="left"/>
              <w:rPr>
                <w:rFonts w:ascii="宋体" w:hAnsi="宋体" w:cs="宋体"/>
                <w:kern w:val="0"/>
                <w:sz w:val="20"/>
                <w:szCs w:val="20"/>
              </w:rPr>
            </w:pPr>
            <w:r>
              <w:rPr>
                <w:rFonts w:hint="eastAsia" w:ascii="宋体" w:hAnsi="宋体" w:cs="宋体"/>
                <w:kern w:val="0"/>
                <w:sz w:val="20"/>
                <w:szCs w:val="20"/>
              </w:rPr>
              <w:t>预算单位</w:t>
            </w:r>
            <w:r>
              <w:rPr>
                <w:rFonts w:hint="eastAsia" w:ascii="宋体" w:hAnsi="宋体" w:cs="宋体"/>
                <w:kern w:val="0"/>
                <w:sz w:val="20"/>
                <w:szCs w:val="20"/>
                <w:lang w:eastAsia="zh-CN"/>
              </w:rPr>
              <w:t>：玛纳斯县卫计委</w:t>
            </w:r>
          </w:p>
        </w:tc>
        <w:tc>
          <w:tcPr>
            <w:tcW w:w="4632" w:type="dxa"/>
            <w:gridSpan w:val="6"/>
            <w:tcBorders>
              <w:top w:val="single" w:color="auto" w:sz="4" w:space="0"/>
              <w:left w:val="nil"/>
              <w:bottom w:val="single" w:color="auto" w:sz="4" w:space="0"/>
              <w:right w:val="single" w:color="000000" w:sz="4" w:space="0"/>
            </w:tcBorders>
            <w:vAlign w:val="center"/>
          </w:tcPr>
          <w:p w14:paraId="213A470A">
            <w:pPr>
              <w:widowControl/>
              <w:jc w:val="center"/>
              <w:rPr>
                <w:rFonts w:ascii="宋体" w:hAnsi="宋体" w:cs="宋体"/>
                <w:kern w:val="0"/>
                <w:sz w:val="20"/>
                <w:szCs w:val="20"/>
              </w:rPr>
            </w:pPr>
            <w:r>
              <w:rPr>
                <w:rFonts w:hint="eastAsia" w:ascii="宋体" w:hAnsi="宋体" w:cs="宋体"/>
                <w:kern w:val="0"/>
                <w:sz w:val="20"/>
                <w:szCs w:val="20"/>
              </w:rPr>
              <w:t>　</w:t>
            </w:r>
          </w:p>
        </w:tc>
        <w:tc>
          <w:tcPr>
            <w:tcW w:w="1230" w:type="dxa"/>
            <w:gridSpan w:val="2"/>
            <w:tcBorders>
              <w:top w:val="single" w:color="auto" w:sz="4" w:space="0"/>
              <w:left w:val="nil"/>
              <w:bottom w:val="single" w:color="auto" w:sz="4" w:space="0"/>
              <w:right w:val="single" w:color="000000" w:sz="4" w:space="0"/>
            </w:tcBorders>
            <w:vAlign w:val="center"/>
          </w:tcPr>
          <w:p w14:paraId="4C520D03">
            <w:pPr>
              <w:widowControl/>
              <w:jc w:val="center"/>
              <w:rPr>
                <w:rFonts w:hint="eastAsia" w:ascii="宋体" w:hAnsi="宋体" w:cs="宋体"/>
                <w:kern w:val="0"/>
                <w:sz w:val="20"/>
                <w:szCs w:val="20"/>
              </w:rPr>
            </w:pPr>
          </w:p>
        </w:tc>
      </w:tr>
      <w:tr w14:paraId="0071C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5" w:type="dxa"/>
            <w:vMerge w:val="restart"/>
            <w:tcBorders>
              <w:top w:val="nil"/>
              <w:left w:val="single" w:color="auto" w:sz="4" w:space="0"/>
              <w:right w:val="single" w:color="auto" w:sz="4" w:space="0"/>
            </w:tcBorders>
            <w:vAlign w:val="center"/>
          </w:tcPr>
          <w:p w14:paraId="7E3249E8">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1997" w:type="dxa"/>
            <w:gridSpan w:val="3"/>
            <w:tcBorders>
              <w:top w:val="single" w:color="auto" w:sz="4" w:space="0"/>
              <w:left w:val="nil"/>
              <w:bottom w:val="single" w:color="auto" w:sz="4" w:space="0"/>
              <w:right w:val="single" w:color="auto" w:sz="4" w:space="0"/>
            </w:tcBorders>
            <w:vAlign w:val="center"/>
          </w:tcPr>
          <w:p w14:paraId="55AC655C">
            <w:pPr>
              <w:widowControl/>
              <w:jc w:val="both"/>
              <w:rPr>
                <w:rFonts w:ascii="宋体" w:hAnsi="宋体" w:cs="宋体"/>
                <w:kern w:val="0"/>
                <w:sz w:val="20"/>
                <w:szCs w:val="20"/>
              </w:rPr>
            </w:pPr>
            <w:r>
              <w:rPr>
                <w:rFonts w:hint="eastAsia" w:ascii="宋体" w:hAnsi="宋体" w:cs="宋体"/>
                <w:kern w:val="0"/>
                <w:sz w:val="20"/>
                <w:szCs w:val="20"/>
              </w:rPr>
              <w:t xml:space="preserve"> 预算数：</w:t>
            </w:r>
          </w:p>
        </w:tc>
        <w:tc>
          <w:tcPr>
            <w:tcW w:w="1565" w:type="dxa"/>
            <w:gridSpan w:val="2"/>
            <w:tcBorders>
              <w:top w:val="single" w:color="auto" w:sz="4" w:space="0"/>
              <w:left w:val="nil"/>
              <w:bottom w:val="single" w:color="auto" w:sz="4" w:space="0"/>
              <w:right w:val="single" w:color="000000" w:sz="4" w:space="0"/>
            </w:tcBorders>
            <w:vAlign w:val="center"/>
          </w:tcPr>
          <w:p w14:paraId="5431CBDD">
            <w:pPr>
              <w:widowControl/>
              <w:jc w:val="center"/>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822" w:type="dxa"/>
            <w:gridSpan w:val="2"/>
            <w:tcBorders>
              <w:top w:val="nil"/>
              <w:left w:val="nil"/>
              <w:bottom w:val="single" w:color="auto" w:sz="4" w:space="0"/>
              <w:right w:val="single" w:color="auto" w:sz="4" w:space="0"/>
            </w:tcBorders>
            <w:vAlign w:val="center"/>
          </w:tcPr>
          <w:p w14:paraId="364BBD33">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245" w:type="dxa"/>
            <w:gridSpan w:val="2"/>
            <w:tcBorders>
              <w:top w:val="nil"/>
              <w:left w:val="nil"/>
              <w:bottom w:val="single" w:color="auto" w:sz="4" w:space="0"/>
              <w:right w:val="single" w:color="auto" w:sz="4" w:space="0"/>
            </w:tcBorders>
            <w:vAlign w:val="center"/>
          </w:tcPr>
          <w:p w14:paraId="0A53CD31">
            <w:pPr>
              <w:widowControl/>
              <w:jc w:val="right"/>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230" w:type="dxa"/>
            <w:gridSpan w:val="2"/>
            <w:tcBorders>
              <w:top w:val="nil"/>
              <w:left w:val="nil"/>
              <w:bottom w:val="single" w:color="auto" w:sz="4" w:space="0"/>
              <w:right w:val="single" w:color="auto" w:sz="4" w:space="0"/>
            </w:tcBorders>
            <w:vAlign w:val="center"/>
          </w:tcPr>
          <w:p w14:paraId="097FB852">
            <w:pPr>
              <w:widowControl/>
              <w:jc w:val="right"/>
              <w:rPr>
                <w:rFonts w:hint="eastAsia" w:ascii="宋体" w:hAnsi="宋体" w:cs="宋体"/>
                <w:kern w:val="0"/>
                <w:sz w:val="20"/>
                <w:szCs w:val="20"/>
              </w:rPr>
            </w:pPr>
          </w:p>
        </w:tc>
      </w:tr>
      <w:tr w14:paraId="6FF51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575" w:type="dxa"/>
            <w:vMerge w:val="continue"/>
            <w:tcBorders>
              <w:left w:val="single" w:color="auto" w:sz="4" w:space="0"/>
              <w:right w:val="single" w:color="auto" w:sz="4" w:space="0"/>
            </w:tcBorders>
            <w:vAlign w:val="center"/>
          </w:tcPr>
          <w:p w14:paraId="3569450E">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14:paraId="69B5E280">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565" w:type="dxa"/>
            <w:gridSpan w:val="2"/>
            <w:tcBorders>
              <w:top w:val="single" w:color="auto" w:sz="4" w:space="0"/>
              <w:left w:val="nil"/>
              <w:bottom w:val="single" w:color="auto" w:sz="4" w:space="0"/>
              <w:right w:val="single" w:color="000000" w:sz="4" w:space="0"/>
            </w:tcBorders>
            <w:vAlign w:val="center"/>
          </w:tcPr>
          <w:p w14:paraId="04C6CFA1">
            <w:pPr>
              <w:widowControl/>
              <w:jc w:val="center"/>
              <w:rPr>
                <w:rFonts w:ascii="宋体" w:hAnsi="宋体" w:cs="宋体"/>
                <w:kern w:val="0"/>
                <w:sz w:val="20"/>
                <w:szCs w:val="20"/>
              </w:rPr>
            </w:pPr>
            <w:r>
              <w:rPr>
                <w:rFonts w:hint="eastAsia" w:ascii="宋体" w:hAnsi="宋体" w:cs="宋体"/>
                <w:kern w:val="0"/>
                <w:sz w:val="20"/>
                <w:szCs w:val="20"/>
              </w:rPr>
              <w:t>　</w:t>
            </w:r>
          </w:p>
        </w:tc>
        <w:tc>
          <w:tcPr>
            <w:tcW w:w="1822" w:type="dxa"/>
            <w:gridSpan w:val="2"/>
            <w:tcBorders>
              <w:top w:val="nil"/>
              <w:left w:val="nil"/>
              <w:bottom w:val="nil"/>
              <w:right w:val="single" w:color="auto" w:sz="4" w:space="0"/>
            </w:tcBorders>
            <w:vAlign w:val="center"/>
          </w:tcPr>
          <w:p w14:paraId="529AA2EC">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245" w:type="dxa"/>
            <w:gridSpan w:val="2"/>
            <w:tcBorders>
              <w:top w:val="nil"/>
              <w:left w:val="nil"/>
              <w:bottom w:val="single" w:color="auto" w:sz="4" w:space="0"/>
              <w:right w:val="single" w:color="auto" w:sz="4" w:space="0"/>
            </w:tcBorders>
            <w:vAlign w:val="center"/>
          </w:tcPr>
          <w:p w14:paraId="1E99A92E">
            <w:pPr>
              <w:widowControl/>
              <w:jc w:val="right"/>
              <w:rPr>
                <w:rFonts w:ascii="宋体" w:hAnsi="宋体" w:cs="宋体"/>
                <w:kern w:val="0"/>
                <w:sz w:val="20"/>
                <w:szCs w:val="20"/>
              </w:rPr>
            </w:pPr>
            <w:r>
              <w:rPr>
                <w:rFonts w:hint="eastAsia" w:ascii="宋体" w:hAnsi="宋体" w:cs="宋体"/>
                <w:kern w:val="0"/>
                <w:sz w:val="20"/>
                <w:szCs w:val="20"/>
              </w:rPr>
              <w:t>　</w:t>
            </w:r>
          </w:p>
        </w:tc>
        <w:tc>
          <w:tcPr>
            <w:tcW w:w="1230" w:type="dxa"/>
            <w:gridSpan w:val="2"/>
            <w:tcBorders>
              <w:top w:val="nil"/>
              <w:left w:val="nil"/>
              <w:bottom w:val="single" w:color="auto" w:sz="4" w:space="0"/>
              <w:right w:val="single" w:color="auto" w:sz="4" w:space="0"/>
            </w:tcBorders>
            <w:vAlign w:val="center"/>
          </w:tcPr>
          <w:p w14:paraId="711FFF29">
            <w:pPr>
              <w:widowControl/>
              <w:jc w:val="right"/>
              <w:rPr>
                <w:rFonts w:hint="eastAsia" w:ascii="宋体" w:hAnsi="宋体" w:cs="宋体"/>
                <w:kern w:val="0"/>
                <w:sz w:val="20"/>
                <w:szCs w:val="20"/>
              </w:rPr>
            </w:pPr>
          </w:p>
        </w:tc>
      </w:tr>
      <w:tr w14:paraId="341C4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575" w:type="dxa"/>
            <w:vMerge w:val="continue"/>
            <w:tcBorders>
              <w:left w:val="single" w:color="auto" w:sz="4" w:space="0"/>
              <w:right w:val="single" w:color="auto" w:sz="4" w:space="0"/>
            </w:tcBorders>
            <w:vAlign w:val="center"/>
          </w:tcPr>
          <w:p w14:paraId="110933E4">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14:paraId="565AE20F">
            <w:pPr>
              <w:widowControl/>
              <w:jc w:val="right"/>
              <w:rPr>
                <w:rFonts w:hint="eastAsia" w:ascii="宋体" w:hAnsi="宋体" w:eastAsia="宋体" w:cs="宋体"/>
                <w:kern w:val="0"/>
                <w:sz w:val="20"/>
                <w:szCs w:val="20"/>
                <w:lang w:eastAsia="zh-CN"/>
              </w:rPr>
            </w:pPr>
            <w:r>
              <w:rPr>
                <w:rFonts w:hint="eastAsia" w:ascii="宋体" w:hAnsi="宋体" w:cs="宋体"/>
                <w:kern w:val="0"/>
                <w:sz w:val="20"/>
                <w:szCs w:val="20"/>
                <w:lang w:eastAsia="zh-CN"/>
              </w:rPr>
              <w:t>自治区财政安排</w:t>
            </w:r>
          </w:p>
        </w:tc>
        <w:tc>
          <w:tcPr>
            <w:tcW w:w="1565" w:type="dxa"/>
            <w:gridSpan w:val="2"/>
            <w:tcBorders>
              <w:top w:val="single" w:color="auto" w:sz="4" w:space="0"/>
              <w:left w:val="nil"/>
              <w:bottom w:val="single" w:color="auto" w:sz="4" w:space="0"/>
              <w:right w:val="single" w:color="000000" w:sz="4" w:space="0"/>
            </w:tcBorders>
            <w:vAlign w:val="center"/>
          </w:tcPr>
          <w:p w14:paraId="7D95651E">
            <w:pPr>
              <w:widowControl/>
              <w:jc w:val="center"/>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822" w:type="dxa"/>
            <w:gridSpan w:val="2"/>
            <w:tcBorders>
              <w:top w:val="single" w:color="auto" w:sz="4" w:space="0"/>
              <w:left w:val="nil"/>
              <w:bottom w:val="single" w:color="auto" w:sz="4" w:space="0"/>
              <w:right w:val="single" w:color="auto" w:sz="4" w:space="0"/>
            </w:tcBorders>
            <w:vAlign w:val="center"/>
          </w:tcPr>
          <w:p w14:paraId="32DF9699">
            <w:pPr>
              <w:widowControl/>
              <w:jc w:val="right"/>
              <w:rPr>
                <w:rFonts w:ascii="宋体" w:hAnsi="宋体" w:cs="宋体"/>
                <w:kern w:val="0"/>
                <w:sz w:val="20"/>
                <w:szCs w:val="20"/>
              </w:rPr>
            </w:pPr>
            <w:r>
              <w:rPr>
                <w:rFonts w:hint="eastAsia" w:ascii="宋体" w:hAnsi="宋体" w:cs="宋体"/>
                <w:kern w:val="0"/>
                <w:sz w:val="20"/>
                <w:szCs w:val="20"/>
                <w:lang w:eastAsia="zh-CN"/>
              </w:rPr>
              <w:t>自治区财政安排</w:t>
            </w:r>
          </w:p>
        </w:tc>
        <w:tc>
          <w:tcPr>
            <w:tcW w:w="1245" w:type="dxa"/>
            <w:gridSpan w:val="2"/>
            <w:tcBorders>
              <w:top w:val="nil"/>
              <w:left w:val="nil"/>
              <w:bottom w:val="single" w:color="auto" w:sz="4" w:space="0"/>
              <w:right w:val="single" w:color="auto" w:sz="4" w:space="0"/>
            </w:tcBorders>
            <w:vAlign w:val="center"/>
          </w:tcPr>
          <w:p w14:paraId="2CB97115">
            <w:pPr>
              <w:widowControl/>
              <w:jc w:val="right"/>
              <w:rPr>
                <w:rFonts w:ascii="宋体" w:hAnsi="宋体" w:cs="宋体"/>
                <w:kern w:val="0"/>
                <w:sz w:val="20"/>
                <w:szCs w:val="20"/>
              </w:rPr>
            </w:pPr>
            <w:r>
              <w:rPr>
                <w:rFonts w:hint="eastAsia" w:ascii="宋体" w:hAnsi="宋体" w:cs="宋体"/>
                <w:kern w:val="0"/>
                <w:sz w:val="20"/>
                <w:szCs w:val="20"/>
                <w:lang w:val="en-US" w:eastAsia="zh-CN"/>
              </w:rPr>
              <w:t>23.1</w:t>
            </w:r>
            <w:r>
              <w:rPr>
                <w:rFonts w:hint="eastAsia" w:ascii="宋体" w:hAnsi="宋体" w:cs="宋体"/>
                <w:kern w:val="0"/>
                <w:sz w:val="20"/>
                <w:szCs w:val="20"/>
              </w:rPr>
              <w:t>　</w:t>
            </w:r>
          </w:p>
        </w:tc>
        <w:tc>
          <w:tcPr>
            <w:tcW w:w="1230" w:type="dxa"/>
            <w:gridSpan w:val="2"/>
            <w:tcBorders>
              <w:top w:val="nil"/>
              <w:left w:val="nil"/>
              <w:bottom w:val="single" w:color="auto" w:sz="4" w:space="0"/>
              <w:right w:val="single" w:color="auto" w:sz="4" w:space="0"/>
            </w:tcBorders>
            <w:vAlign w:val="center"/>
          </w:tcPr>
          <w:p w14:paraId="67D44FCD">
            <w:pPr>
              <w:widowControl/>
              <w:jc w:val="right"/>
              <w:rPr>
                <w:rFonts w:hint="eastAsia" w:ascii="宋体" w:hAnsi="宋体" w:cs="宋体"/>
                <w:kern w:val="0"/>
                <w:sz w:val="20"/>
                <w:szCs w:val="20"/>
              </w:rPr>
            </w:pPr>
          </w:p>
        </w:tc>
      </w:tr>
      <w:tr w14:paraId="43A4F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575" w:type="dxa"/>
            <w:vMerge w:val="continue"/>
            <w:tcBorders>
              <w:left w:val="single" w:color="auto" w:sz="4" w:space="0"/>
              <w:right w:val="single" w:color="auto" w:sz="4" w:space="0"/>
            </w:tcBorders>
            <w:vAlign w:val="center"/>
          </w:tcPr>
          <w:p w14:paraId="2D10B5A2">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14:paraId="290B74C8">
            <w:pPr>
              <w:widowControl/>
              <w:jc w:val="right"/>
              <w:rPr>
                <w:rFonts w:hint="eastAsia" w:ascii="宋体" w:hAnsi="宋体" w:eastAsia="宋体" w:cs="宋体"/>
                <w:kern w:val="0"/>
                <w:sz w:val="20"/>
                <w:szCs w:val="20"/>
                <w:lang w:eastAsia="zh-CN"/>
              </w:rPr>
            </w:pPr>
            <w:r>
              <w:rPr>
                <w:rFonts w:hint="eastAsia" w:ascii="宋体" w:hAnsi="宋体" w:cs="宋体"/>
                <w:kern w:val="0"/>
                <w:sz w:val="20"/>
                <w:szCs w:val="20"/>
                <w:lang w:eastAsia="zh-CN"/>
              </w:rPr>
              <w:t>州财政安排</w:t>
            </w:r>
          </w:p>
        </w:tc>
        <w:tc>
          <w:tcPr>
            <w:tcW w:w="1565" w:type="dxa"/>
            <w:gridSpan w:val="2"/>
            <w:tcBorders>
              <w:top w:val="single" w:color="auto" w:sz="4" w:space="0"/>
              <w:left w:val="nil"/>
              <w:bottom w:val="single" w:color="auto" w:sz="4" w:space="0"/>
              <w:right w:val="single" w:color="000000" w:sz="4" w:space="0"/>
            </w:tcBorders>
            <w:vAlign w:val="center"/>
          </w:tcPr>
          <w:p w14:paraId="7209ADF2">
            <w:pPr>
              <w:widowControl/>
              <w:jc w:val="center"/>
              <w:rPr>
                <w:rFonts w:hint="eastAsia" w:ascii="宋体" w:hAnsi="宋体" w:cs="宋体"/>
                <w:kern w:val="0"/>
                <w:sz w:val="20"/>
                <w:szCs w:val="20"/>
              </w:rPr>
            </w:pPr>
          </w:p>
        </w:tc>
        <w:tc>
          <w:tcPr>
            <w:tcW w:w="1822" w:type="dxa"/>
            <w:gridSpan w:val="2"/>
            <w:tcBorders>
              <w:top w:val="single" w:color="auto" w:sz="4" w:space="0"/>
              <w:left w:val="nil"/>
              <w:bottom w:val="single" w:color="auto" w:sz="4" w:space="0"/>
              <w:right w:val="single" w:color="auto" w:sz="4" w:space="0"/>
            </w:tcBorders>
            <w:vAlign w:val="center"/>
          </w:tcPr>
          <w:p w14:paraId="4B88649C">
            <w:pPr>
              <w:widowControl/>
              <w:jc w:val="right"/>
              <w:rPr>
                <w:rFonts w:hint="eastAsia" w:ascii="宋体" w:hAnsi="宋体" w:cs="宋体"/>
                <w:kern w:val="0"/>
                <w:sz w:val="20"/>
                <w:szCs w:val="20"/>
              </w:rPr>
            </w:pPr>
            <w:r>
              <w:rPr>
                <w:rFonts w:hint="eastAsia" w:ascii="宋体" w:hAnsi="宋体" w:cs="宋体"/>
                <w:kern w:val="0"/>
                <w:sz w:val="20"/>
                <w:szCs w:val="20"/>
                <w:lang w:eastAsia="zh-CN"/>
              </w:rPr>
              <w:t>州财政安排</w:t>
            </w:r>
          </w:p>
        </w:tc>
        <w:tc>
          <w:tcPr>
            <w:tcW w:w="1245" w:type="dxa"/>
            <w:gridSpan w:val="2"/>
            <w:tcBorders>
              <w:top w:val="single" w:color="auto" w:sz="4" w:space="0"/>
              <w:left w:val="nil"/>
              <w:bottom w:val="single" w:color="auto" w:sz="4" w:space="0"/>
              <w:right w:val="single" w:color="auto" w:sz="4" w:space="0"/>
            </w:tcBorders>
            <w:vAlign w:val="center"/>
          </w:tcPr>
          <w:p w14:paraId="1E9B4DDD">
            <w:pPr>
              <w:widowControl/>
              <w:jc w:val="right"/>
              <w:rPr>
                <w:rFonts w:hint="eastAsia" w:ascii="宋体" w:hAnsi="宋体" w:cs="宋体"/>
                <w:kern w:val="0"/>
                <w:sz w:val="20"/>
                <w:szCs w:val="20"/>
              </w:rPr>
            </w:pPr>
          </w:p>
        </w:tc>
        <w:tc>
          <w:tcPr>
            <w:tcW w:w="1230" w:type="dxa"/>
            <w:gridSpan w:val="2"/>
            <w:tcBorders>
              <w:top w:val="single" w:color="auto" w:sz="4" w:space="0"/>
              <w:left w:val="nil"/>
              <w:bottom w:val="single" w:color="auto" w:sz="4" w:space="0"/>
              <w:right w:val="single" w:color="auto" w:sz="4" w:space="0"/>
            </w:tcBorders>
            <w:vAlign w:val="center"/>
          </w:tcPr>
          <w:p w14:paraId="02C0C801">
            <w:pPr>
              <w:widowControl/>
              <w:jc w:val="right"/>
              <w:rPr>
                <w:rFonts w:hint="eastAsia" w:ascii="宋体" w:hAnsi="宋体" w:cs="宋体"/>
                <w:kern w:val="0"/>
                <w:sz w:val="20"/>
                <w:szCs w:val="20"/>
              </w:rPr>
            </w:pPr>
          </w:p>
        </w:tc>
      </w:tr>
      <w:tr w14:paraId="66A4E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575" w:type="dxa"/>
            <w:vMerge w:val="continue"/>
            <w:tcBorders>
              <w:left w:val="single" w:color="auto" w:sz="4" w:space="0"/>
              <w:right w:val="single" w:color="auto" w:sz="4" w:space="0"/>
            </w:tcBorders>
            <w:vAlign w:val="center"/>
          </w:tcPr>
          <w:p w14:paraId="1838C1B4">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14:paraId="628AC93E">
            <w:pPr>
              <w:widowControl/>
              <w:jc w:val="right"/>
              <w:rPr>
                <w:rFonts w:hint="eastAsia" w:ascii="宋体" w:hAnsi="宋体" w:eastAsia="宋体" w:cs="宋体"/>
                <w:kern w:val="0"/>
                <w:sz w:val="20"/>
                <w:szCs w:val="20"/>
                <w:lang w:eastAsia="zh-CN"/>
              </w:rPr>
            </w:pPr>
            <w:r>
              <w:rPr>
                <w:rFonts w:hint="eastAsia" w:ascii="宋体" w:hAnsi="宋体" w:cs="宋体"/>
                <w:kern w:val="0"/>
                <w:sz w:val="20"/>
                <w:szCs w:val="20"/>
                <w:lang w:eastAsia="zh-CN"/>
              </w:rPr>
              <w:t>县财政配套</w:t>
            </w:r>
          </w:p>
        </w:tc>
        <w:tc>
          <w:tcPr>
            <w:tcW w:w="1565" w:type="dxa"/>
            <w:gridSpan w:val="2"/>
            <w:tcBorders>
              <w:top w:val="single" w:color="auto" w:sz="4" w:space="0"/>
              <w:left w:val="nil"/>
              <w:bottom w:val="single" w:color="auto" w:sz="4" w:space="0"/>
              <w:right w:val="single" w:color="000000" w:sz="4" w:space="0"/>
            </w:tcBorders>
            <w:vAlign w:val="center"/>
          </w:tcPr>
          <w:p w14:paraId="77DCE3B3">
            <w:pPr>
              <w:widowControl/>
              <w:jc w:val="center"/>
              <w:rPr>
                <w:rFonts w:hint="eastAsia" w:ascii="宋体" w:hAnsi="宋体" w:cs="宋体"/>
                <w:kern w:val="0"/>
                <w:sz w:val="20"/>
                <w:szCs w:val="20"/>
              </w:rPr>
            </w:pPr>
          </w:p>
        </w:tc>
        <w:tc>
          <w:tcPr>
            <w:tcW w:w="1822" w:type="dxa"/>
            <w:gridSpan w:val="2"/>
            <w:tcBorders>
              <w:top w:val="single" w:color="auto" w:sz="4" w:space="0"/>
              <w:left w:val="nil"/>
              <w:bottom w:val="single" w:color="auto" w:sz="4" w:space="0"/>
              <w:right w:val="single" w:color="auto" w:sz="4" w:space="0"/>
            </w:tcBorders>
            <w:vAlign w:val="center"/>
          </w:tcPr>
          <w:p w14:paraId="4276F77B">
            <w:pPr>
              <w:widowControl/>
              <w:jc w:val="right"/>
              <w:rPr>
                <w:rFonts w:hint="eastAsia" w:ascii="宋体" w:hAnsi="宋体" w:cs="宋体"/>
                <w:kern w:val="0"/>
                <w:sz w:val="20"/>
                <w:szCs w:val="20"/>
              </w:rPr>
            </w:pPr>
            <w:r>
              <w:rPr>
                <w:rFonts w:hint="eastAsia" w:ascii="宋体" w:hAnsi="宋体" w:cs="宋体"/>
                <w:kern w:val="0"/>
                <w:sz w:val="20"/>
                <w:szCs w:val="20"/>
                <w:lang w:eastAsia="zh-CN"/>
              </w:rPr>
              <w:t>县财政配套</w:t>
            </w:r>
          </w:p>
        </w:tc>
        <w:tc>
          <w:tcPr>
            <w:tcW w:w="1245" w:type="dxa"/>
            <w:gridSpan w:val="2"/>
            <w:tcBorders>
              <w:top w:val="single" w:color="auto" w:sz="4" w:space="0"/>
              <w:left w:val="nil"/>
              <w:bottom w:val="single" w:color="auto" w:sz="4" w:space="0"/>
              <w:right w:val="single" w:color="auto" w:sz="4" w:space="0"/>
            </w:tcBorders>
            <w:vAlign w:val="center"/>
          </w:tcPr>
          <w:p w14:paraId="326C40ED">
            <w:pPr>
              <w:widowControl/>
              <w:jc w:val="right"/>
              <w:rPr>
                <w:rFonts w:hint="eastAsia" w:ascii="宋体" w:hAnsi="宋体" w:cs="宋体"/>
                <w:kern w:val="0"/>
                <w:sz w:val="20"/>
                <w:szCs w:val="20"/>
              </w:rPr>
            </w:pPr>
          </w:p>
        </w:tc>
        <w:tc>
          <w:tcPr>
            <w:tcW w:w="1230" w:type="dxa"/>
            <w:gridSpan w:val="2"/>
            <w:tcBorders>
              <w:top w:val="single" w:color="auto" w:sz="4" w:space="0"/>
              <w:left w:val="nil"/>
              <w:bottom w:val="single" w:color="auto" w:sz="4" w:space="0"/>
              <w:right w:val="single" w:color="auto" w:sz="4" w:space="0"/>
            </w:tcBorders>
            <w:vAlign w:val="center"/>
          </w:tcPr>
          <w:p w14:paraId="7B062D41">
            <w:pPr>
              <w:widowControl/>
              <w:jc w:val="right"/>
              <w:rPr>
                <w:rFonts w:hint="eastAsia" w:ascii="宋体" w:hAnsi="宋体" w:cs="宋体"/>
                <w:kern w:val="0"/>
                <w:sz w:val="20"/>
                <w:szCs w:val="20"/>
              </w:rPr>
            </w:pPr>
          </w:p>
        </w:tc>
      </w:tr>
      <w:tr w14:paraId="4962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575" w:type="dxa"/>
            <w:vMerge w:val="continue"/>
            <w:tcBorders>
              <w:left w:val="single" w:color="auto" w:sz="4" w:space="0"/>
              <w:bottom w:val="single" w:color="auto" w:sz="4" w:space="0"/>
              <w:right w:val="single" w:color="auto" w:sz="4" w:space="0"/>
            </w:tcBorders>
            <w:vAlign w:val="center"/>
          </w:tcPr>
          <w:p w14:paraId="60245261">
            <w:pPr>
              <w:widowControl/>
              <w:jc w:val="left"/>
              <w:rPr>
                <w:rFonts w:ascii="宋体" w:hAnsi="宋体" w:cs="宋体"/>
                <w:kern w:val="0"/>
                <w:sz w:val="20"/>
                <w:szCs w:val="20"/>
              </w:rPr>
            </w:pPr>
          </w:p>
        </w:tc>
        <w:tc>
          <w:tcPr>
            <w:tcW w:w="1997" w:type="dxa"/>
            <w:gridSpan w:val="3"/>
            <w:tcBorders>
              <w:top w:val="single" w:color="auto" w:sz="4" w:space="0"/>
              <w:left w:val="nil"/>
              <w:bottom w:val="single" w:color="auto" w:sz="4" w:space="0"/>
              <w:right w:val="single" w:color="auto" w:sz="4" w:space="0"/>
            </w:tcBorders>
            <w:vAlign w:val="center"/>
          </w:tcPr>
          <w:p w14:paraId="7E12385A">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565" w:type="dxa"/>
            <w:gridSpan w:val="2"/>
            <w:tcBorders>
              <w:top w:val="single" w:color="auto" w:sz="4" w:space="0"/>
              <w:left w:val="nil"/>
              <w:bottom w:val="single" w:color="auto" w:sz="4" w:space="0"/>
              <w:right w:val="single" w:color="000000" w:sz="4" w:space="0"/>
            </w:tcBorders>
            <w:vAlign w:val="center"/>
          </w:tcPr>
          <w:p w14:paraId="57283E4E">
            <w:pPr>
              <w:widowControl/>
              <w:jc w:val="center"/>
              <w:rPr>
                <w:rFonts w:hint="eastAsia" w:ascii="宋体" w:hAnsi="宋体" w:cs="宋体"/>
                <w:kern w:val="0"/>
                <w:sz w:val="20"/>
                <w:szCs w:val="20"/>
              </w:rPr>
            </w:pPr>
          </w:p>
        </w:tc>
        <w:tc>
          <w:tcPr>
            <w:tcW w:w="1822" w:type="dxa"/>
            <w:gridSpan w:val="2"/>
            <w:tcBorders>
              <w:top w:val="single" w:color="auto" w:sz="4" w:space="0"/>
              <w:left w:val="nil"/>
              <w:bottom w:val="nil"/>
              <w:right w:val="single" w:color="auto" w:sz="4" w:space="0"/>
            </w:tcBorders>
            <w:vAlign w:val="center"/>
          </w:tcPr>
          <w:p w14:paraId="156E7E56">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245" w:type="dxa"/>
            <w:gridSpan w:val="2"/>
            <w:tcBorders>
              <w:top w:val="single" w:color="auto" w:sz="4" w:space="0"/>
              <w:left w:val="nil"/>
              <w:bottom w:val="single" w:color="auto" w:sz="4" w:space="0"/>
              <w:right w:val="single" w:color="auto" w:sz="4" w:space="0"/>
            </w:tcBorders>
            <w:vAlign w:val="center"/>
          </w:tcPr>
          <w:p w14:paraId="2114EDBA">
            <w:pPr>
              <w:widowControl/>
              <w:jc w:val="right"/>
              <w:rPr>
                <w:rFonts w:hint="eastAsia" w:ascii="宋体" w:hAnsi="宋体" w:cs="宋体"/>
                <w:kern w:val="0"/>
                <w:sz w:val="20"/>
                <w:szCs w:val="20"/>
              </w:rPr>
            </w:pPr>
          </w:p>
        </w:tc>
        <w:tc>
          <w:tcPr>
            <w:tcW w:w="1230" w:type="dxa"/>
            <w:gridSpan w:val="2"/>
            <w:tcBorders>
              <w:top w:val="single" w:color="auto" w:sz="4" w:space="0"/>
              <w:left w:val="nil"/>
              <w:bottom w:val="single" w:color="auto" w:sz="4" w:space="0"/>
              <w:right w:val="single" w:color="auto" w:sz="4" w:space="0"/>
            </w:tcBorders>
            <w:vAlign w:val="center"/>
          </w:tcPr>
          <w:p w14:paraId="1977C9B4">
            <w:pPr>
              <w:widowControl/>
              <w:jc w:val="right"/>
              <w:rPr>
                <w:rFonts w:hint="eastAsia" w:ascii="宋体" w:hAnsi="宋体" w:cs="宋体"/>
                <w:kern w:val="0"/>
                <w:sz w:val="20"/>
                <w:szCs w:val="20"/>
              </w:rPr>
            </w:pPr>
          </w:p>
        </w:tc>
      </w:tr>
      <w:tr w14:paraId="73783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5" w:type="dxa"/>
            <w:vMerge w:val="restart"/>
            <w:tcBorders>
              <w:top w:val="nil"/>
              <w:left w:val="single" w:color="auto" w:sz="4" w:space="0"/>
              <w:bottom w:val="single" w:color="auto" w:sz="4" w:space="0"/>
              <w:right w:val="single" w:color="auto" w:sz="4" w:space="0"/>
            </w:tcBorders>
            <w:vAlign w:val="center"/>
          </w:tcPr>
          <w:p w14:paraId="23F764B6">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562" w:type="dxa"/>
            <w:gridSpan w:val="5"/>
            <w:tcBorders>
              <w:top w:val="single" w:color="auto" w:sz="4" w:space="0"/>
              <w:left w:val="nil"/>
              <w:bottom w:val="single" w:color="auto" w:sz="4" w:space="0"/>
              <w:right w:val="single" w:color="auto" w:sz="4" w:space="0"/>
            </w:tcBorders>
            <w:vAlign w:val="center"/>
          </w:tcPr>
          <w:p w14:paraId="20D016F1">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067" w:type="dxa"/>
            <w:gridSpan w:val="4"/>
            <w:tcBorders>
              <w:top w:val="single" w:color="auto" w:sz="4" w:space="0"/>
              <w:left w:val="nil"/>
              <w:bottom w:val="single" w:color="auto" w:sz="4" w:space="0"/>
              <w:right w:val="single" w:color="auto" w:sz="4" w:space="0"/>
            </w:tcBorders>
            <w:vAlign w:val="center"/>
          </w:tcPr>
          <w:p w14:paraId="02D847CF">
            <w:pPr>
              <w:widowControl/>
              <w:jc w:val="center"/>
              <w:rPr>
                <w:rFonts w:ascii="宋体" w:hAnsi="宋体" w:cs="宋体"/>
                <w:kern w:val="0"/>
                <w:sz w:val="20"/>
                <w:szCs w:val="20"/>
              </w:rPr>
            </w:pPr>
            <w:r>
              <w:rPr>
                <w:rFonts w:hint="eastAsia" w:ascii="宋体" w:hAnsi="宋体" w:cs="宋体"/>
                <w:kern w:val="0"/>
                <w:sz w:val="20"/>
                <w:szCs w:val="20"/>
              </w:rPr>
              <w:t>实际完成目标</w:t>
            </w:r>
          </w:p>
        </w:tc>
        <w:tc>
          <w:tcPr>
            <w:tcW w:w="1230" w:type="dxa"/>
            <w:gridSpan w:val="2"/>
            <w:tcBorders>
              <w:top w:val="single" w:color="auto" w:sz="4" w:space="0"/>
              <w:left w:val="nil"/>
              <w:bottom w:val="single" w:color="auto" w:sz="4" w:space="0"/>
              <w:right w:val="single" w:color="auto" w:sz="4" w:space="0"/>
            </w:tcBorders>
            <w:vAlign w:val="center"/>
          </w:tcPr>
          <w:p w14:paraId="10787B4F">
            <w:pPr>
              <w:widowControl/>
              <w:jc w:val="center"/>
              <w:rPr>
                <w:rFonts w:hint="eastAsia" w:ascii="宋体" w:hAnsi="宋体" w:cs="宋体"/>
                <w:kern w:val="0"/>
                <w:sz w:val="20"/>
                <w:szCs w:val="20"/>
              </w:rPr>
            </w:pPr>
          </w:p>
        </w:tc>
      </w:tr>
      <w:tr w14:paraId="2BC94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575" w:type="dxa"/>
            <w:vMerge w:val="continue"/>
            <w:tcBorders>
              <w:top w:val="nil"/>
              <w:left w:val="single" w:color="auto" w:sz="4" w:space="0"/>
              <w:bottom w:val="single" w:color="auto" w:sz="4" w:space="0"/>
              <w:right w:val="single" w:color="auto" w:sz="4" w:space="0"/>
            </w:tcBorders>
            <w:vAlign w:val="center"/>
          </w:tcPr>
          <w:p w14:paraId="3A733265">
            <w:pPr>
              <w:widowControl/>
              <w:jc w:val="left"/>
              <w:rPr>
                <w:rFonts w:ascii="宋体" w:hAnsi="宋体" w:cs="宋体"/>
                <w:kern w:val="0"/>
                <w:sz w:val="20"/>
                <w:szCs w:val="20"/>
              </w:rPr>
            </w:pPr>
          </w:p>
        </w:tc>
        <w:tc>
          <w:tcPr>
            <w:tcW w:w="3562" w:type="dxa"/>
            <w:gridSpan w:val="5"/>
            <w:tcBorders>
              <w:top w:val="single" w:color="auto" w:sz="4" w:space="0"/>
              <w:left w:val="nil"/>
              <w:bottom w:val="single" w:color="auto" w:sz="4" w:space="0"/>
              <w:right w:val="single" w:color="000000" w:sz="4" w:space="0"/>
            </w:tcBorders>
            <w:vAlign w:val="top"/>
          </w:tcPr>
          <w:p w14:paraId="7B8FA537">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2018年全县154名宣传员岗位津贴</w:t>
            </w:r>
            <w:r>
              <w:rPr>
                <w:rFonts w:hint="eastAsia" w:ascii="宋体" w:hAnsi="宋体" w:cs="宋体"/>
                <w:kern w:val="0"/>
                <w:sz w:val="20"/>
                <w:szCs w:val="20"/>
                <w:lang w:eastAsia="zh-CN"/>
              </w:rPr>
              <w:t>全部发放到位</w:t>
            </w:r>
          </w:p>
        </w:tc>
        <w:tc>
          <w:tcPr>
            <w:tcW w:w="3067" w:type="dxa"/>
            <w:gridSpan w:val="4"/>
            <w:tcBorders>
              <w:top w:val="single" w:color="auto" w:sz="4" w:space="0"/>
              <w:left w:val="nil"/>
              <w:bottom w:val="single" w:color="auto" w:sz="4" w:space="0"/>
              <w:right w:val="single" w:color="000000" w:sz="4" w:space="0"/>
            </w:tcBorders>
            <w:vAlign w:val="top"/>
          </w:tcPr>
          <w:p w14:paraId="4B5DC09C">
            <w:pPr>
              <w:widowControl/>
              <w:jc w:val="left"/>
              <w:rPr>
                <w:rFonts w:ascii="宋体" w:hAnsi="宋体" w:cs="宋体"/>
                <w:kern w:val="0"/>
                <w:sz w:val="20"/>
                <w:szCs w:val="20"/>
              </w:rPr>
            </w:pPr>
            <w:r>
              <w:rPr>
                <w:rFonts w:hint="eastAsia" w:ascii="宋体" w:hAnsi="宋体" w:cs="宋体"/>
                <w:kern w:val="0"/>
                <w:sz w:val="20"/>
                <w:szCs w:val="20"/>
                <w:lang w:val="en-US" w:eastAsia="zh-CN"/>
              </w:rPr>
              <w:t>2018年全县154名宣传员岗位津贴</w:t>
            </w:r>
            <w:r>
              <w:rPr>
                <w:rFonts w:hint="eastAsia" w:ascii="宋体" w:hAnsi="宋体" w:cs="宋体"/>
                <w:kern w:val="0"/>
                <w:sz w:val="20"/>
                <w:szCs w:val="20"/>
                <w:lang w:eastAsia="zh-CN"/>
              </w:rPr>
              <w:t>全部发放到位</w:t>
            </w:r>
          </w:p>
        </w:tc>
        <w:tc>
          <w:tcPr>
            <w:tcW w:w="1230" w:type="dxa"/>
            <w:gridSpan w:val="2"/>
            <w:tcBorders>
              <w:top w:val="single" w:color="auto" w:sz="4" w:space="0"/>
              <w:left w:val="nil"/>
              <w:bottom w:val="single" w:color="auto" w:sz="4" w:space="0"/>
              <w:right w:val="single" w:color="000000" w:sz="4" w:space="0"/>
            </w:tcBorders>
            <w:vAlign w:val="top"/>
          </w:tcPr>
          <w:p w14:paraId="01752BFA">
            <w:pPr>
              <w:widowControl/>
              <w:jc w:val="left"/>
              <w:rPr>
                <w:rFonts w:ascii="宋体" w:hAnsi="宋体" w:cs="宋体"/>
                <w:kern w:val="0"/>
                <w:sz w:val="20"/>
                <w:szCs w:val="20"/>
              </w:rPr>
            </w:pPr>
          </w:p>
        </w:tc>
      </w:tr>
      <w:tr w14:paraId="1345B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720" w:hRule="atLeast"/>
        </w:trPr>
        <w:tc>
          <w:tcPr>
            <w:tcW w:w="575" w:type="dxa"/>
            <w:vMerge w:val="restart"/>
            <w:tcBorders>
              <w:top w:val="nil"/>
              <w:left w:val="single" w:color="auto" w:sz="4" w:space="0"/>
              <w:bottom w:val="single" w:color="000000" w:sz="4" w:space="0"/>
              <w:right w:val="single" w:color="auto" w:sz="4" w:space="0"/>
            </w:tcBorders>
            <w:vAlign w:val="center"/>
          </w:tcPr>
          <w:p w14:paraId="6F2FB0D7">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年度</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绩效</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完成</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情况</w:t>
            </w:r>
          </w:p>
        </w:tc>
        <w:tc>
          <w:tcPr>
            <w:tcW w:w="910" w:type="dxa"/>
            <w:tcBorders>
              <w:top w:val="nil"/>
              <w:left w:val="nil"/>
              <w:bottom w:val="nil"/>
              <w:right w:val="single" w:color="auto" w:sz="4" w:space="0"/>
            </w:tcBorders>
            <w:vAlign w:val="center"/>
          </w:tcPr>
          <w:p w14:paraId="688CDC39">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一级指标</w:t>
            </w:r>
          </w:p>
        </w:tc>
        <w:tc>
          <w:tcPr>
            <w:tcW w:w="1086" w:type="dxa"/>
            <w:tcBorders>
              <w:top w:val="nil"/>
              <w:left w:val="nil"/>
              <w:bottom w:val="single" w:color="auto" w:sz="4" w:space="0"/>
              <w:right w:val="single" w:color="auto" w:sz="4" w:space="0"/>
            </w:tcBorders>
            <w:vAlign w:val="center"/>
          </w:tcPr>
          <w:p w14:paraId="18817844">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二级指标</w:t>
            </w:r>
          </w:p>
        </w:tc>
        <w:tc>
          <w:tcPr>
            <w:tcW w:w="1565" w:type="dxa"/>
            <w:gridSpan w:val="2"/>
            <w:tcBorders>
              <w:top w:val="single" w:color="auto" w:sz="4" w:space="0"/>
              <w:left w:val="nil"/>
              <w:bottom w:val="single" w:color="auto" w:sz="4" w:space="0"/>
              <w:right w:val="single" w:color="auto" w:sz="4" w:space="0"/>
            </w:tcBorders>
            <w:vAlign w:val="center"/>
          </w:tcPr>
          <w:p w14:paraId="6869ABC1">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三级指标</w:t>
            </w:r>
          </w:p>
        </w:tc>
        <w:tc>
          <w:tcPr>
            <w:tcW w:w="1822" w:type="dxa"/>
            <w:gridSpan w:val="2"/>
            <w:tcBorders>
              <w:top w:val="nil"/>
              <w:left w:val="nil"/>
              <w:bottom w:val="single" w:color="auto" w:sz="4" w:space="0"/>
              <w:right w:val="single" w:color="auto" w:sz="4" w:space="0"/>
            </w:tcBorders>
            <w:vAlign w:val="center"/>
          </w:tcPr>
          <w:p w14:paraId="50885008">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预期指标值（包含数字及文字描述）</w:t>
            </w:r>
          </w:p>
        </w:tc>
        <w:tc>
          <w:tcPr>
            <w:tcW w:w="1245" w:type="dxa"/>
            <w:gridSpan w:val="2"/>
            <w:tcBorders>
              <w:top w:val="nil"/>
              <w:left w:val="nil"/>
              <w:bottom w:val="single" w:color="auto" w:sz="4" w:space="0"/>
              <w:right w:val="single" w:color="auto" w:sz="4" w:space="0"/>
            </w:tcBorders>
            <w:vAlign w:val="center"/>
          </w:tcPr>
          <w:p w14:paraId="6EA54A48">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实际完成指标值（包含数字及文字描述）</w:t>
            </w:r>
          </w:p>
        </w:tc>
        <w:tc>
          <w:tcPr>
            <w:tcW w:w="1230" w:type="dxa"/>
            <w:gridSpan w:val="2"/>
            <w:tcBorders>
              <w:top w:val="nil"/>
              <w:left w:val="nil"/>
              <w:bottom w:val="single" w:color="auto" w:sz="4" w:space="0"/>
              <w:right w:val="single" w:color="auto" w:sz="4" w:space="0"/>
            </w:tcBorders>
            <w:vAlign w:val="center"/>
          </w:tcPr>
          <w:p w14:paraId="7D730ED8">
            <w:pPr>
              <w:widowControl/>
              <w:jc w:val="center"/>
              <w:rPr>
                <w:rFonts w:hint="eastAsia" w:ascii="仿宋_GB2312" w:hAnsi="仿宋_GB2312" w:eastAsia="仿宋_GB2312" w:cs="仿宋_GB2312"/>
                <w:kern w:val="0"/>
                <w:sz w:val="18"/>
                <w:szCs w:val="18"/>
              </w:rPr>
            </w:pPr>
          </w:p>
        </w:tc>
      </w:tr>
      <w:tr w14:paraId="3A3F7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2604318E">
            <w:pPr>
              <w:widowControl/>
              <w:jc w:val="left"/>
              <w:rPr>
                <w:rFonts w:hint="eastAsia" w:ascii="仿宋_GB2312" w:hAnsi="仿宋_GB2312" w:eastAsia="仿宋_GB2312" w:cs="仿宋_GB2312"/>
                <w:kern w:val="0"/>
                <w:sz w:val="18"/>
                <w:szCs w:val="18"/>
              </w:rPr>
            </w:pPr>
          </w:p>
        </w:tc>
        <w:tc>
          <w:tcPr>
            <w:tcW w:w="910" w:type="dxa"/>
            <w:vMerge w:val="restart"/>
            <w:tcBorders>
              <w:top w:val="single" w:color="auto" w:sz="4" w:space="0"/>
              <w:left w:val="single" w:color="auto" w:sz="4" w:space="0"/>
              <w:bottom w:val="single" w:color="auto" w:sz="4" w:space="0"/>
              <w:right w:val="single" w:color="auto" w:sz="4" w:space="0"/>
            </w:tcBorders>
            <w:vAlign w:val="center"/>
          </w:tcPr>
          <w:p w14:paraId="3EC9F7C8">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项目完成指标</w:t>
            </w:r>
          </w:p>
        </w:tc>
        <w:tc>
          <w:tcPr>
            <w:tcW w:w="1086" w:type="dxa"/>
            <w:vMerge w:val="restart"/>
            <w:tcBorders>
              <w:top w:val="nil"/>
              <w:left w:val="single" w:color="auto" w:sz="4" w:space="0"/>
              <w:bottom w:val="single" w:color="000000" w:sz="4" w:space="0"/>
              <w:right w:val="single" w:color="auto" w:sz="4" w:space="0"/>
            </w:tcBorders>
            <w:vAlign w:val="center"/>
          </w:tcPr>
          <w:p w14:paraId="1D7D1E87">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数量指标</w:t>
            </w:r>
          </w:p>
        </w:tc>
        <w:tc>
          <w:tcPr>
            <w:tcW w:w="1565" w:type="dxa"/>
            <w:gridSpan w:val="2"/>
            <w:tcBorders>
              <w:top w:val="single" w:color="auto" w:sz="4" w:space="0"/>
              <w:left w:val="nil"/>
              <w:bottom w:val="single" w:color="auto" w:sz="4" w:space="0"/>
              <w:right w:val="single" w:color="auto" w:sz="4" w:space="0"/>
            </w:tcBorders>
            <w:vAlign w:val="center"/>
          </w:tcPr>
          <w:p w14:paraId="73F1C9CF">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41FA2CD6">
            <w:pPr>
              <w:widowControl/>
              <w:jc w:val="left"/>
              <w:rPr>
                <w:rFonts w:hint="eastAsia" w:ascii="仿宋_GB2312" w:hAnsi="仿宋_GB2312" w:eastAsia="仿宋_GB2312" w:cs="仿宋_GB2312"/>
                <w:kern w:val="0"/>
                <w:sz w:val="18"/>
                <w:szCs w:val="18"/>
                <w:lang w:val="en-US" w:eastAsia="zh-CN"/>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b w:val="0"/>
                <w:bCs/>
                <w:color w:val="auto"/>
                <w:kern w:val="0"/>
                <w:sz w:val="18"/>
                <w:szCs w:val="18"/>
                <w:lang w:eastAsia="zh-CN"/>
              </w:rPr>
              <w:t>深入</w:t>
            </w:r>
            <w:r>
              <w:rPr>
                <w:rFonts w:hint="eastAsia" w:ascii="仿宋_GB2312" w:hAnsi="仿宋_GB2312" w:eastAsia="仿宋_GB2312" w:cs="仿宋_GB2312"/>
                <w:b w:val="0"/>
                <w:bCs/>
                <w:color w:val="auto"/>
                <w:kern w:val="0"/>
                <w:sz w:val="18"/>
                <w:szCs w:val="18"/>
              </w:rPr>
              <w:t>宣传引导</w:t>
            </w:r>
          </w:p>
        </w:tc>
        <w:tc>
          <w:tcPr>
            <w:tcW w:w="1245" w:type="dxa"/>
            <w:gridSpan w:val="2"/>
            <w:tcBorders>
              <w:top w:val="nil"/>
              <w:left w:val="nil"/>
              <w:bottom w:val="single" w:color="auto" w:sz="4" w:space="0"/>
              <w:right w:val="single" w:color="auto" w:sz="4" w:space="0"/>
            </w:tcBorders>
            <w:vAlign w:val="center"/>
          </w:tcPr>
          <w:p w14:paraId="775C56B6">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lang w:eastAsia="zh-CN"/>
              </w:rPr>
              <w:t>目标人群服务覆盖率</w:t>
            </w:r>
            <w:r>
              <w:rPr>
                <w:rFonts w:hint="eastAsia" w:ascii="仿宋_GB2312" w:hAnsi="仿宋_GB2312" w:eastAsia="仿宋_GB2312" w:cs="仿宋_GB2312"/>
                <w:kern w:val="0"/>
                <w:sz w:val="18"/>
                <w:szCs w:val="18"/>
                <w:lang w:val="en-US" w:eastAsia="zh-CN"/>
              </w:rPr>
              <w:t>100%</w:t>
            </w:r>
          </w:p>
        </w:tc>
        <w:tc>
          <w:tcPr>
            <w:tcW w:w="1230" w:type="dxa"/>
            <w:gridSpan w:val="2"/>
            <w:tcBorders>
              <w:top w:val="nil"/>
              <w:left w:val="nil"/>
              <w:bottom w:val="single" w:color="auto" w:sz="4" w:space="0"/>
              <w:right w:val="single" w:color="auto" w:sz="4" w:space="0"/>
            </w:tcBorders>
            <w:vAlign w:val="center"/>
          </w:tcPr>
          <w:p w14:paraId="1746453A">
            <w:pPr>
              <w:widowControl/>
              <w:jc w:val="left"/>
              <w:rPr>
                <w:rFonts w:hint="eastAsia" w:ascii="仿宋_GB2312" w:hAnsi="仿宋_GB2312" w:eastAsia="仿宋_GB2312" w:cs="仿宋_GB2312"/>
                <w:kern w:val="0"/>
                <w:sz w:val="18"/>
                <w:szCs w:val="18"/>
              </w:rPr>
            </w:pPr>
          </w:p>
        </w:tc>
      </w:tr>
      <w:tr w14:paraId="3D948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688A6CEF">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29E51326">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531A75E0">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22F6C9C">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1DF11CD6">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275A3A68">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1F654C7B">
            <w:pPr>
              <w:widowControl/>
              <w:jc w:val="left"/>
              <w:rPr>
                <w:rFonts w:hint="eastAsia" w:ascii="仿宋_GB2312" w:hAnsi="仿宋_GB2312" w:eastAsia="仿宋_GB2312" w:cs="仿宋_GB2312"/>
                <w:kern w:val="0"/>
                <w:sz w:val="18"/>
                <w:szCs w:val="18"/>
              </w:rPr>
            </w:pPr>
          </w:p>
        </w:tc>
      </w:tr>
      <w:tr w14:paraId="5323D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5833C875">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12074C7C">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4FCA9BB4">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BEA6F4A">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454325DB">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7318A63B">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3DBF7901">
            <w:pPr>
              <w:widowControl/>
              <w:jc w:val="left"/>
              <w:rPr>
                <w:rFonts w:hint="eastAsia" w:ascii="仿宋_GB2312" w:hAnsi="仿宋_GB2312" w:eastAsia="仿宋_GB2312" w:cs="仿宋_GB2312"/>
                <w:kern w:val="0"/>
                <w:sz w:val="18"/>
                <w:szCs w:val="18"/>
              </w:rPr>
            </w:pPr>
          </w:p>
        </w:tc>
      </w:tr>
      <w:tr w14:paraId="01835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3FDFE825">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66BFD7C7">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14:paraId="0653A7F5">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质量指标</w:t>
            </w:r>
          </w:p>
        </w:tc>
        <w:tc>
          <w:tcPr>
            <w:tcW w:w="1565" w:type="dxa"/>
            <w:gridSpan w:val="2"/>
            <w:tcBorders>
              <w:top w:val="single" w:color="auto" w:sz="4" w:space="0"/>
              <w:left w:val="nil"/>
              <w:bottom w:val="single" w:color="auto" w:sz="4" w:space="0"/>
              <w:right w:val="single" w:color="auto" w:sz="4" w:space="0"/>
            </w:tcBorders>
            <w:vAlign w:val="center"/>
          </w:tcPr>
          <w:p w14:paraId="6176C8EC">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18E1F2FC">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提升服务水平</w:t>
            </w:r>
          </w:p>
        </w:tc>
        <w:tc>
          <w:tcPr>
            <w:tcW w:w="1245" w:type="dxa"/>
            <w:gridSpan w:val="2"/>
            <w:tcBorders>
              <w:top w:val="nil"/>
              <w:left w:val="nil"/>
              <w:bottom w:val="single" w:color="auto" w:sz="4" w:space="0"/>
              <w:right w:val="single" w:color="auto" w:sz="4" w:space="0"/>
            </w:tcBorders>
            <w:vAlign w:val="center"/>
          </w:tcPr>
          <w:p w14:paraId="51DF970A">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sz w:val="18"/>
                <w:szCs w:val="18"/>
              </w:rPr>
              <w:t>基本公共卫生计生服务均等化</w:t>
            </w:r>
            <w:r>
              <w:rPr>
                <w:rFonts w:hint="eastAsia" w:ascii="仿宋_GB2312" w:hAnsi="仿宋_GB2312" w:eastAsia="仿宋_GB2312" w:cs="仿宋_GB2312"/>
                <w:b w:val="0"/>
                <w:bCs/>
                <w:kern w:val="0"/>
                <w:sz w:val="18"/>
                <w:szCs w:val="18"/>
              </w:rPr>
              <w:t>　</w:t>
            </w:r>
          </w:p>
        </w:tc>
        <w:tc>
          <w:tcPr>
            <w:tcW w:w="1230" w:type="dxa"/>
            <w:gridSpan w:val="2"/>
            <w:tcBorders>
              <w:top w:val="nil"/>
              <w:left w:val="nil"/>
              <w:bottom w:val="single" w:color="auto" w:sz="4" w:space="0"/>
              <w:right w:val="single" w:color="auto" w:sz="4" w:space="0"/>
            </w:tcBorders>
            <w:vAlign w:val="center"/>
          </w:tcPr>
          <w:p w14:paraId="34BF171B">
            <w:pPr>
              <w:widowControl/>
              <w:jc w:val="left"/>
              <w:rPr>
                <w:rFonts w:hint="eastAsia" w:ascii="仿宋_GB2312" w:hAnsi="仿宋_GB2312" w:eastAsia="仿宋_GB2312" w:cs="仿宋_GB2312"/>
                <w:b w:val="0"/>
                <w:bCs w:val="0"/>
                <w:kern w:val="0"/>
                <w:sz w:val="18"/>
                <w:szCs w:val="18"/>
              </w:rPr>
            </w:pPr>
          </w:p>
        </w:tc>
      </w:tr>
      <w:tr w14:paraId="356C3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357C1B05">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3D86B70B">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78DB503F">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9A70107">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3050E94F">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14:paraId="68BFF532">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14:paraId="3EC47A3C">
            <w:pPr>
              <w:widowControl/>
              <w:jc w:val="left"/>
              <w:rPr>
                <w:rFonts w:hint="eastAsia" w:ascii="仿宋_GB2312" w:hAnsi="仿宋_GB2312" w:eastAsia="仿宋_GB2312" w:cs="仿宋_GB2312"/>
                <w:b w:val="0"/>
                <w:bCs w:val="0"/>
                <w:kern w:val="0"/>
                <w:sz w:val="18"/>
                <w:szCs w:val="18"/>
              </w:rPr>
            </w:pPr>
          </w:p>
        </w:tc>
      </w:tr>
      <w:tr w14:paraId="4E32B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4C17E3BF">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6C9F802E">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26625EFE">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B190219">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41130392">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14:paraId="53D492F9">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14:paraId="420C1D1B">
            <w:pPr>
              <w:widowControl/>
              <w:jc w:val="left"/>
              <w:rPr>
                <w:rFonts w:hint="eastAsia" w:ascii="仿宋_GB2312" w:hAnsi="仿宋_GB2312" w:eastAsia="仿宋_GB2312" w:cs="仿宋_GB2312"/>
                <w:b w:val="0"/>
                <w:bCs w:val="0"/>
                <w:kern w:val="0"/>
                <w:sz w:val="18"/>
                <w:szCs w:val="18"/>
              </w:rPr>
            </w:pPr>
          </w:p>
        </w:tc>
      </w:tr>
      <w:tr w14:paraId="53E35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12F2E346">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7847415D">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14:paraId="3F340824">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时效指标</w:t>
            </w:r>
          </w:p>
        </w:tc>
        <w:tc>
          <w:tcPr>
            <w:tcW w:w="1565" w:type="dxa"/>
            <w:gridSpan w:val="2"/>
            <w:tcBorders>
              <w:top w:val="single" w:color="auto" w:sz="4" w:space="0"/>
              <w:left w:val="nil"/>
              <w:bottom w:val="single" w:color="auto" w:sz="4" w:space="0"/>
              <w:right w:val="single" w:color="auto" w:sz="4" w:space="0"/>
            </w:tcBorders>
            <w:vAlign w:val="center"/>
          </w:tcPr>
          <w:p w14:paraId="394017BA">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1CD0D3AE">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14:paraId="19BA680F">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14:paraId="720A7E34">
            <w:pPr>
              <w:widowControl/>
              <w:jc w:val="left"/>
              <w:rPr>
                <w:rFonts w:hint="eastAsia" w:ascii="仿宋_GB2312" w:hAnsi="仿宋_GB2312" w:eastAsia="仿宋_GB2312" w:cs="仿宋_GB2312"/>
                <w:b w:val="0"/>
                <w:bCs w:val="0"/>
                <w:kern w:val="0"/>
                <w:sz w:val="18"/>
                <w:szCs w:val="18"/>
              </w:rPr>
            </w:pPr>
          </w:p>
        </w:tc>
      </w:tr>
      <w:tr w14:paraId="15CEA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619BAF29">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5D1351C0">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23C21807">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EDF2879">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68311E81">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14:paraId="1E784989">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14:paraId="57FA752A">
            <w:pPr>
              <w:widowControl/>
              <w:jc w:val="left"/>
              <w:rPr>
                <w:rFonts w:hint="eastAsia" w:ascii="仿宋_GB2312" w:hAnsi="仿宋_GB2312" w:eastAsia="仿宋_GB2312" w:cs="仿宋_GB2312"/>
                <w:b w:val="0"/>
                <w:bCs w:val="0"/>
                <w:kern w:val="0"/>
                <w:sz w:val="18"/>
                <w:szCs w:val="18"/>
              </w:rPr>
            </w:pPr>
          </w:p>
        </w:tc>
      </w:tr>
      <w:tr w14:paraId="7F66F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5DE9A26D">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2BF2055C">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4E51C6EE">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2993BAC">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2239D325">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45" w:type="dxa"/>
            <w:gridSpan w:val="2"/>
            <w:tcBorders>
              <w:top w:val="nil"/>
              <w:left w:val="nil"/>
              <w:bottom w:val="single" w:color="auto" w:sz="4" w:space="0"/>
              <w:right w:val="single" w:color="auto" w:sz="4" w:space="0"/>
            </w:tcBorders>
            <w:vAlign w:val="center"/>
          </w:tcPr>
          <w:p w14:paraId="29815F7C">
            <w:pPr>
              <w:widowControl/>
              <w:jc w:val="left"/>
              <w:rPr>
                <w:rFonts w:hint="eastAsia" w:ascii="仿宋_GB2312" w:hAnsi="仿宋_GB2312" w:eastAsia="仿宋_GB2312" w:cs="仿宋_GB2312"/>
                <w:b w:val="0"/>
                <w:bCs w:val="0"/>
                <w:kern w:val="0"/>
                <w:sz w:val="18"/>
                <w:szCs w:val="18"/>
              </w:rPr>
            </w:pPr>
            <w:r>
              <w:rPr>
                <w:rFonts w:hint="eastAsia" w:ascii="仿宋_GB2312" w:hAnsi="仿宋_GB2312" w:eastAsia="仿宋_GB2312" w:cs="仿宋_GB2312"/>
                <w:b w:val="0"/>
                <w:bCs w:val="0"/>
                <w:kern w:val="0"/>
                <w:sz w:val="18"/>
                <w:szCs w:val="18"/>
              </w:rPr>
              <w:t>　</w:t>
            </w:r>
          </w:p>
        </w:tc>
        <w:tc>
          <w:tcPr>
            <w:tcW w:w="1230" w:type="dxa"/>
            <w:gridSpan w:val="2"/>
            <w:tcBorders>
              <w:top w:val="nil"/>
              <w:left w:val="nil"/>
              <w:bottom w:val="single" w:color="auto" w:sz="4" w:space="0"/>
              <w:right w:val="single" w:color="auto" w:sz="4" w:space="0"/>
            </w:tcBorders>
            <w:vAlign w:val="center"/>
          </w:tcPr>
          <w:p w14:paraId="117DEEB9">
            <w:pPr>
              <w:widowControl/>
              <w:jc w:val="left"/>
              <w:rPr>
                <w:rFonts w:hint="eastAsia" w:ascii="仿宋_GB2312" w:hAnsi="仿宋_GB2312" w:eastAsia="仿宋_GB2312" w:cs="仿宋_GB2312"/>
                <w:b w:val="0"/>
                <w:bCs w:val="0"/>
                <w:kern w:val="0"/>
                <w:sz w:val="18"/>
                <w:szCs w:val="18"/>
              </w:rPr>
            </w:pPr>
          </w:p>
        </w:tc>
      </w:tr>
      <w:tr w14:paraId="46CB5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5C0A289E">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5B7D778A">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14:paraId="563078B5">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成本指标</w:t>
            </w:r>
          </w:p>
        </w:tc>
        <w:tc>
          <w:tcPr>
            <w:tcW w:w="1565" w:type="dxa"/>
            <w:gridSpan w:val="2"/>
            <w:tcBorders>
              <w:top w:val="single" w:color="auto" w:sz="4" w:space="0"/>
              <w:left w:val="nil"/>
              <w:bottom w:val="single" w:color="auto" w:sz="4" w:space="0"/>
              <w:right w:val="single" w:color="auto" w:sz="4" w:space="0"/>
            </w:tcBorders>
            <w:vAlign w:val="center"/>
          </w:tcPr>
          <w:p w14:paraId="03679EDD">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71F8B2FD">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31CFA804">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0B4B05E4">
            <w:pPr>
              <w:widowControl/>
              <w:jc w:val="left"/>
              <w:rPr>
                <w:rFonts w:hint="eastAsia" w:ascii="仿宋_GB2312" w:hAnsi="仿宋_GB2312" w:eastAsia="仿宋_GB2312" w:cs="仿宋_GB2312"/>
                <w:kern w:val="0"/>
                <w:sz w:val="18"/>
                <w:szCs w:val="18"/>
              </w:rPr>
            </w:pPr>
          </w:p>
        </w:tc>
      </w:tr>
      <w:tr w14:paraId="19E08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54ABF782">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72FFD5E9">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20F960BB">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A05824F">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517E8535">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73BDB2CC">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215C31E0">
            <w:pPr>
              <w:widowControl/>
              <w:jc w:val="left"/>
              <w:rPr>
                <w:rFonts w:hint="eastAsia" w:ascii="仿宋_GB2312" w:hAnsi="仿宋_GB2312" w:eastAsia="仿宋_GB2312" w:cs="仿宋_GB2312"/>
                <w:kern w:val="0"/>
                <w:sz w:val="18"/>
                <w:szCs w:val="18"/>
              </w:rPr>
            </w:pPr>
          </w:p>
        </w:tc>
      </w:tr>
      <w:tr w14:paraId="3A0C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0B0FD28A">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74A09313">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6F2263DA">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961DFBA">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6C7F409E">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07A43CF5">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7022B5D8">
            <w:pPr>
              <w:widowControl/>
              <w:jc w:val="left"/>
              <w:rPr>
                <w:rFonts w:hint="eastAsia" w:ascii="仿宋_GB2312" w:hAnsi="仿宋_GB2312" w:eastAsia="仿宋_GB2312" w:cs="仿宋_GB2312"/>
                <w:kern w:val="0"/>
                <w:sz w:val="18"/>
                <w:szCs w:val="18"/>
              </w:rPr>
            </w:pPr>
          </w:p>
        </w:tc>
      </w:tr>
      <w:tr w14:paraId="18011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3D321D23">
            <w:pPr>
              <w:widowControl/>
              <w:jc w:val="left"/>
              <w:rPr>
                <w:rFonts w:hint="eastAsia" w:ascii="仿宋_GB2312" w:hAnsi="仿宋_GB2312" w:eastAsia="仿宋_GB2312" w:cs="仿宋_GB2312"/>
                <w:kern w:val="0"/>
                <w:sz w:val="18"/>
                <w:szCs w:val="18"/>
              </w:rPr>
            </w:pPr>
          </w:p>
        </w:tc>
        <w:tc>
          <w:tcPr>
            <w:tcW w:w="910" w:type="dxa"/>
            <w:vMerge w:val="continue"/>
            <w:tcBorders>
              <w:top w:val="single" w:color="auto" w:sz="4" w:space="0"/>
              <w:left w:val="single" w:color="auto" w:sz="4" w:space="0"/>
              <w:bottom w:val="single" w:color="auto" w:sz="4" w:space="0"/>
              <w:right w:val="single" w:color="auto" w:sz="4" w:space="0"/>
            </w:tcBorders>
            <w:vAlign w:val="center"/>
          </w:tcPr>
          <w:p w14:paraId="62A5D9A2">
            <w:pPr>
              <w:widowControl/>
              <w:jc w:val="left"/>
              <w:rPr>
                <w:rFonts w:hint="eastAsia" w:ascii="仿宋_GB2312" w:hAnsi="仿宋_GB2312" w:eastAsia="仿宋_GB2312" w:cs="仿宋_GB2312"/>
                <w:kern w:val="0"/>
                <w:sz w:val="18"/>
                <w:szCs w:val="18"/>
              </w:rPr>
            </w:pPr>
          </w:p>
        </w:tc>
        <w:tc>
          <w:tcPr>
            <w:tcW w:w="1086" w:type="dxa"/>
            <w:tcBorders>
              <w:top w:val="nil"/>
              <w:left w:val="nil"/>
              <w:bottom w:val="single" w:color="auto" w:sz="4" w:space="0"/>
              <w:right w:val="single" w:color="auto" w:sz="4" w:space="0"/>
            </w:tcBorders>
            <w:vAlign w:val="center"/>
          </w:tcPr>
          <w:p w14:paraId="7BB7869A">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565" w:type="dxa"/>
            <w:gridSpan w:val="2"/>
            <w:tcBorders>
              <w:top w:val="single" w:color="auto" w:sz="4" w:space="0"/>
              <w:left w:val="nil"/>
              <w:bottom w:val="single" w:color="auto" w:sz="4" w:space="0"/>
              <w:right w:val="single" w:color="auto" w:sz="4" w:space="0"/>
            </w:tcBorders>
            <w:vAlign w:val="center"/>
          </w:tcPr>
          <w:p w14:paraId="3E53A310">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822" w:type="dxa"/>
            <w:gridSpan w:val="2"/>
            <w:tcBorders>
              <w:top w:val="nil"/>
              <w:left w:val="nil"/>
              <w:bottom w:val="single" w:color="auto" w:sz="4" w:space="0"/>
              <w:right w:val="single" w:color="auto" w:sz="4" w:space="0"/>
            </w:tcBorders>
            <w:vAlign w:val="center"/>
          </w:tcPr>
          <w:p w14:paraId="007262AA">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40F998BA">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18E22D3D">
            <w:pPr>
              <w:widowControl/>
              <w:jc w:val="left"/>
              <w:rPr>
                <w:rFonts w:hint="eastAsia" w:ascii="仿宋_GB2312" w:hAnsi="仿宋_GB2312" w:eastAsia="仿宋_GB2312" w:cs="仿宋_GB2312"/>
                <w:kern w:val="0"/>
                <w:sz w:val="18"/>
                <w:szCs w:val="18"/>
              </w:rPr>
            </w:pPr>
          </w:p>
        </w:tc>
      </w:tr>
      <w:tr w14:paraId="2A58A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141D9FB1">
            <w:pPr>
              <w:widowControl/>
              <w:jc w:val="left"/>
              <w:rPr>
                <w:rFonts w:hint="eastAsia" w:ascii="仿宋_GB2312" w:hAnsi="仿宋_GB2312" w:eastAsia="仿宋_GB2312" w:cs="仿宋_GB2312"/>
                <w:kern w:val="0"/>
                <w:sz w:val="18"/>
                <w:szCs w:val="18"/>
              </w:rPr>
            </w:pPr>
          </w:p>
        </w:tc>
        <w:tc>
          <w:tcPr>
            <w:tcW w:w="910" w:type="dxa"/>
            <w:vMerge w:val="restart"/>
            <w:tcBorders>
              <w:top w:val="nil"/>
              <w:left w:val="single" w:color="auto" w:sz="4" w:space="0"/>
              <w:bottom w:val="single" w:color="auto" w:sz="4" w:space="0"/>
              <w:right w:val="single" w:color="auto" w:sz="4" w:space="0"/>
            </w:tcBorders>
            <w:vAlign w:val="center"/>
          </w:tcPr>
          <w:p w14:paraId="1A646934">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项目效果指标</w:t>
            </w:r>
          </w:p>
        </w:tc>
        <w:tc>
          <w:tcPr>
            <w:tcW w:w="1086" w:type="dxa"/>
            <w:vMerge w:val="restart"/>
            <w:tcBorders>
              <w:top w:val="nil"/>
              <w:left w:val="single" w:color="auto" w:sz="4" w:space="0"/>
              <w:bottom w:val="single" w:color="000000" w:sz="4" w:space="0"/>
              <w:right w:val="single" w:color="auto" w:sz="4" w:space="0"/>
            </w:tcBorders>
            <w:vAlign w:val="center"/>
          </w:tcPr>
          <w:p w14:paraId="0BFE6ECA">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经济效益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14:paraId="09541C7C">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4379603B">
            <w:pPr>
              <w:widowControl/>
              <w:jc w:val="left"/>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kern w:val="0"/>
                <w:sz w:val="18"/>
                <w:szCs w:val="18"/>
                <w:lang w:eastAsia="zh-CN"/>
              </w:rPr>
              <w:t>夯实基层基础</w:t>
            </w:r>
          </w:p>
        </w:tc>
        <w:tc>
          <w:tcPr>
            <w:tcW w:w="1245" w:type="dxa"/>
            <w:gridSpan w:val="2"/>
            <w:tcBorders>
              <w:top w:val="nil"/>
              <w:left w:val="nil"/>
              <w:bottom w:val="single" w:color="auto" w:sz="4" w:space="0"/>
              <w:right w:val="single" w:color="auto" w:sz="4" w:space="0"/>
            </w:tcBorders>
            <w:vAlign w:val="center"/>
          </w:tcPr>
          <w:p w14:paraId="452EAEB7">
            <w:pPr>
              <w:widowControl/>
              <w:jc w:val="left"/>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kern w:val="0"/>
                <w:sz w:val="18"/>
                <w:szCs w:val="18"/>
              </w:rPr>
              <w:t>　</w:t>
            </w:r>
            <w:r>
              <w:rPr>
                <w:rFonts w:hint="eastAsia" w:ascii="仿宋_GB2312" w:hAnsi="仿宋_GB2312" w:eastAsia="仿宋_GB2312" w:cs="仿宋_GB2312"/>
                <w:kern w:val="0"/>
                <w:sz w:val="18"/>
                <w:szCs w:val="18"/>
                <w:lang w:eastAsia="zh-CN"/>
              </w:rPr>
              <w:t>每个行政村都有宣传员</w:t>
            </w:r>
          </w:p>
        </w:tc>
        <w:tc>
          <w:tcPr>
            <w:tcW w:w="1230" w:type="dxa"/>
            <w:gridSpan w:val="2"/>
            <w:tcBorders>
              <w:top w:val="nil"/>
              <w:left w:val="nil"/>
              <w:bottom w:val="single" w:color="auto" w:sz="4" w:space="0"/>
              <w:right w:val="single" w:color="auto" w:sz="4" w:space="0"/>
            </w:tcBorders>
            <w:vAlign w:val="center"/>
          </w:tcPr>
          <w:p w14:paraId="7BA77382">
            <w:pPr>
              <w:widowControl/>
              <w:jc w:val="left"/>
              <w:rPr>
                <w:rFonts w:hint="eastAsia" w:ascii="仿宋_GB2312" w:hAnsi="仿宋_GB2312" w:eastAsia="仿宋_GB2312" w:cs="仿宋_GB2312"/>
                <w:kern w:val="0"/>
                <w:sz w:val="18"/>
                <w:szCs w:val="18"/>
              </w:rPr>
            </w:pPr>
          </w:p>
        </w:tc>
      </w:tr>
      <w:tr w14:paraId="64DEA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7F62A5E2">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1C0A4B08">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639C9B20">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FC73CA">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626C3CAE">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68D297F7">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3C6036E8">
            <w:pPr>
              <w:widowControl/>
              <w:jc w:val="left"/>
              <w:rPr>
                <w:rFonts w:hint="eastAsia" w:ascii="仿宋_GB2312" w:hAnsi="仿宋_GB2312" w:eastAsia="仿宋_GB2312" w:cs="仿宋_GB2312"/>
                <w:kern w:val="0"/>
                <w:sz w:val="18"/>
                <w:szCs w:val="18"/>
              </w:rPr>
            </w:pPr>
          </w:p>
        </w:tc>
      </w:tr>
      <w:tr w14:paraId="36D30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443784A6">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7371A453">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41EB6EAE">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5F831E5">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65E99835">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1E8D15F9">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0E45FECF">
            <w:pPr>
              <w:widowControl/>
              <w:jc w:val="left"/>
              <w:rPr>
                <w:rFonts w:hint="eastAsia" w:ascii="仿宋_GB2312" w:hAnsi="仿宋_GB2312" w:eastAsia="仿宋_GB2312" w:cs="仿宋_GB2312"/>
                <w:kern w:val="0"/>
                <w:sz w:val="18"/>
                <w:szCs w:val="18"/>
              </w:rPr>
            </w:pPr>
          </w:p>
        </w:tc>
      </w:tr>
      <w:tr w14:paraId="18FC9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2D34B617">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28512C45">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14:paraId="4AC39114">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社会效益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14:paraId="7DE3B1E6">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7C714F42">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4F2C4DCF">
            <w:pPr>
              <w:widowControl/>
              <w:jc w:val="left"/>
              <w:rPr>
                <w:rFonts w:hint="eastAsia" w:ascii="仿宋_GB2312" w:hAnsi="仿宋_GB2312" w:eastAsia="仿宋_GB2312" w:cs="仿宋_GB2312"/>
                <w:kern w:val="0"/>
                <w:sz w:val="18"/>
                <w:szCs w:val="18"/>
              </w:rPr>
            </w:pPr>
          </w:p>
        </w:tc>
        <w:tc>
          <w:tcPr>
            <w:tcW w:w="1230" w:type="dxa"/>
            <w:gridSpan w:val="2"/>
            <w:tcBorders>
              <w:top w:val="nil"/>
              <w:left w:val="nil"/>
              <w:bottom w:val="single" w:color="auto" w:sz="4" w:space="0"/>
              <w:right w:val="single" w:color="auto" w:sz="4" w:space="0"/>
            </w:tcBorders>
            <w:vAlign w:val="center"/>
          </w:tcPr>
          <w:p w14:paraId="1EC56DD6">
            <w:pPr>
              <w:widowControl/>
              <w:jc w:val="left"/>
              <w:rPr>
                <w:rFonts w:hint="eastAsia" w:ascii="仿宋_GB2312" w:hAnsi="仿宋_GB2312" w:eastAsia="仿宋_GB2312" w:cs="仿宋_GB2312"/>
                <w:kern w:val="0"/>
                <w:sz w:val="18"/>
                <w:szCs w:val="18"/>
              </w:rPr>
            </w:pPr>
          </w:p>
        </w:tc>
      </w:tr>
      <w:tr w14:paraId="6C372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31BE6D29">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60BD859E">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69D54F8B">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3CDB456">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37D86886">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14A8BC63">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42651B89">
            <w:pPr>
              <w:widowControl/>
              <w:jc w:val="left"/>
              <w:rPr>
                <w:rFonts w:hint="eastAsia" w:ascii="仿宋_GB2312" w:hAnsi="仿宋_GB2312" w:eastAsia="仿宋_GB2312" w:cs="仿宋_GB2312"/>
                <w:kern w:val="0"/>
                <w:sz w:val="18"/>
                <w:szCs w:val="18"/>
              </w:rPr>
            </w:pPr>
          </w:p>
        </w:tc>
      </w:tr>
      <w:tr w14:paraId="799A7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781305B6">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63AD1743">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3741F244">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0179846">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0210F2EA">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5D54289B">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23EABD47">
            <w:pPr>
              <w:widowControl/>
              <w:jc w:val="left"/>
              <w:rPr>
                <w:rFonts w:hint="eastAsia" w:ascii="仿宋_GB2312" w:hAnsi="仿宋_GB2312" w:eastAsia="仿宋_GB2312" w:cs="仿宋_GB2312"/>
                <w:kern w:val="0"/>
                <w:sz w:val="18"/>
                <w:szCs w:val="18"/>
              </w:rPr>
            </w:pPr>
          </w:p>
        </w:tc>
      </w:tr>
      <w:tr w14:paraId="380E6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60EF859D">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18F45346">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14:paraId="22E53E64">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生态效益</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14:paraId="772DC104">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0325AB05">
            <w:pPr>
              <w:widowControl/>
              <w:jc w:val="left"/>
              <w:rPr>
                <w:rFonts w:hint="eastAsia" w:ascii="仿宋_GB2312" w:hAnsi="仿宋_GB2312" w:eastAsia="仿宋_GB2312" w:cs="仿宋_GB2312"/>
                <w:kern w:val="0"/>
                <w:sz w:val="18"/>
                <w:szCs w:val="18"/>
              </w:rPr>
            </w:pPr>
          </w:p>
        </w:tc>
        <w:tc>
          <w:tcPr>
            <w:tcW w:w="1245" w:type="dxa"/>
            <w:gridSpan w:val="2"/>
            <w:tcBorders>
              <w:top w:val="nil"/>
              <w:left w:val="nil"/>
              <w:bottom w:val="single" w:color="auto" w:sz="4" w:space="0"/>
              <w:right w:val="single" w:color="auto" w:sz="4" w:space="0"/>
            </w:tcBorders>
            <w:vAlign w:val="center"/>
          </w:tcPr>
          <w:p w14:paraId="3FADEFAE">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0C4522B5">
            <w:pPr>
              <w:widowControl/>
              <w:jc w:val="left"/>
              <w:rPr>
                <w:rFonts w:hint="eastAsia" w:ascii="仿宋_GB2312" w:hAnsi="仿宋_GB2312" w:eastAsia="仿宋_GB2312" w:cs="仿宋_GB2312"/>
                <w:kern w:val="0"/>
                <w:sz w:val="18"/>
                <w:szCs w:val="18"/>
              </w:rPr>
            </w:pPr>
          </w:p>
        </w:tc>
      </w:tr>
      <w:tr w14:paraId="6098F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75CD3710">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414B7F82">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28AF2496">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EE01A0D">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1AF0B8F2">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7152786F">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6AEE81CA">
            <w:pPr>
              <w:widowControl/>
              <w:jc w:val="left"/>
              <w:rPr>
                <w:rFonts w:hint="eastAsia" w:ascii="仿宋_GB2312" w:hAnsi="仿宋_GB2312" w:eastAsia="仿宋_GB2312" w:cs="仿宋_GB2312"/>
                <w:kern w:val="0"/>
                <w:sz w:val="18"/>
                <w:szCs w:val="18"/>
              </w:rPr>
            </w:pPr>
          </w:p>
        </w:tc>
      </w:tr>
      <w:tr w14:paraId="7835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106A3123">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396237AC">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235BC3EA">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3D3DB8D">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0311C43E">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02B72E6D">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51B8E2E6">
            <w:pPr>
              <w:widowControl/>
              <w:jc w:val="left"/>
              <w:rPr>
                <w:rFonts w:hint="eastAsia" w:ascii="仿宋_GB2312" w:hAnsi="仿宋_GB2312" w:eastAsia="仿宋_GB2312" w:cs="仿宋_GB2312"/>
                <w:kern w:val="0"/>
                <w:sz w:val="18"/>
                <w:szCs w:val="18"/>
              </w:rPr>
            </w:pPr>
          </w:p>
        </w:tc>
      </w:tr>
      <w:tr w14:paraId="7683E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39DDF8E5">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18463E8F">
            <w:pPr>
              <w:widowControl/>
              <w:jc w:val="left"/>
              <w:rPr>
                <w:rFonts w:hint="eastAsia" w:ascii="仿宋_GB2312" w:hAnsi="仿宋_GB2312" w:eastAsia="仿宋_GB2312" w:cs="仿宋_GB2312"/>
                <w:kern w:val="0"/>
                <w:sz w:val="18"/>
                <w:szCs w:val="18"/>
              </w:rPr>
            </w:pPr>
          </w:p>
        </w:tc>
        <w:tc>
          <w:tcPr>
            <w:tcW w:w="1086" w:type="dxa"/>
            <w:vMerge w:val="restart"/>
            <w:tcBorders>
              <w:top w:val="nil"/>
              <w:left w:val="single" w:color="auto" w:sz="4" w:space="0"/>
              <w:bottom w:val="single" w:color="000000" w:sz="4" w:space="0"/>
              <w:right w:val="single" w:color="auto" w:sz="4" w:space="0"/>
            </w:tcBorders>
            <w:vAlign w:val="center"/>
          </w:tcPr>
          <w:p w14:paraId="777C2A11">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可持续影响</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565" w:type="dxa"/>
            <w:gridSpan w:val="2"/>
            <w:tcBorders>
              <w:top w:val="single" w:color="auto" w:sz="4" w:space="0"/>
              <w:left w:val="nil"/>
              <w:bottom w:val="single" w:color="auto" w:sz="4" w:space="0"/>
              <w:right w:val="single" w:color="auto" w:sz="4" w:space="0"/>
            </w:tcBorders>
            <w:vAlign w:val="center"/>
          </w:tcPr>
          <w:p w14:paraId="2EA8E6F4">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2DBB5AC2">
            <w:pPr>
              <w:widowControl/>
              <w:jc w:val="left"/>
              <w:rPr>
                <w:rFonts w:hint="eastAsia" w:ascii="仿宋_GB2312" w:hAnsi="仿宋_GB2312" w:eastAsia="仿宋_GB2312" w:cs="仿宋_GB2312"/>
                <w:kern w:val="0"/>
                <w:sz w:val="18"/>
                <w:szCs w:val="18"/>
              </w:rPr>
            </w:pPr>
          </w:p>
        </w:tc>
        <w:tc>
          <w:tcPr>
            <w:tcW w:w="1245" w:type="dxa"/>
            <w:gridSpan w:val="2"/>
            <w:tcBorders>
              <w:top w:val="nil"/>
              <w:left w:val="nil"/>
              <w:bottom w:val="single" w:color="auto" w:sz="4" w:space="0"/>
              <w:right w:val="single" w:color="auto" w:sz="4" w:space="0"/>
            </w:tcBorders>
            <w:vAlign w:val="center"/>
          </w:tcPr>
          <w:p w14:paraId="23349B08">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6BBA23AC">
            <w:pPr>
              <w:widowControl/>
              <w:jc w:val="left"/>
              <w:rPr>
                <w:rFonts w:hint="eastAsia" w:ascii="仿宋_GB2312" w:hAnsi="仿宋_GB2312" w:eastAsia="仿宋_GB2312" w:cs="仿宋_GB2312"/>
                <w:kern w:val="0"/>
                <w:sz w:val="18"/>
                <w:szCs w:val="18"/>
              </w:rPr>
            </w:pPr>
          </w:p>
        </w:tc>
      </w:tr>
      <w:tr w14:paraId="529B6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702FFD0F">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52A7F9CF">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13B9CABA">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98D9897">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70B9232D">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4DE3D70C">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652D3A31">
            <w:pPr>
              <w:widowControl/>
              <w:jc w:val="left"/>
              <w:rPr>
                <w:rFonts w:hint="eastAsia" w:ascii="仿宋_GB2312" w:hAnsi="仿宋_GB2312" w:eastAsia="仿宋_GB2312" w:cs="仿宋_GB2312"/>
                <w:kern w:val="0"/>
                <w:sz w:val="18"/>
                <w:szCs w:val="18"/>
              </w:rPr>
            </w:pPr>
          </w:p>
        </w:tc>
      </w:tr>
      <w:tr w14:paraId="2843A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1ABC043D">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4167A310">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6ED7ED64">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FCFB10F">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468BA02E">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68987B94">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3DF32CD6">
            <w:pPr>
              <w:widowControl/>
              <w:jc w:val="left"/>
              <w:rPr>
                <w:rFonts w:hint="eastAsia" w:ascii="仿宋_GB2312" w:hAnsi="仿宋_GB2312" w:eastAsia="仿宋_GB2312" w:cs="仿宋_GB2312"/>
                <w:kern w:val="0"/>
                <w:sz w:val="18"/>
                <w:szCs w:val="18"/>
              </w:rPr>
            </w:pPr>
          </w:p>
        </w:tc>
      </w:tr>
      <w:tr w14:paraId="0F486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19FDC042">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14:paraId="66FE0644">
            <w:pPr>
              <w:widowControl/>
              <w:jc w:val="left"/>
              <w:rPr>
                <w:rFonts w:hint="eastAsia" w:ascii="仿宋_GB2312" w:hAnsi="仿宋_GB2312" w:eastAsia="仿宋_GB2312" w:cs="仿宋_GB2312"/>
                <w:kern w:val="0"/>
                <w:sz w:val="18"/>
                <w:szCs w:val="18"/>
              </w:rPr>
            </w:pPr>
          </w:p>
        </w:tc>
        <w:tc>
          <w:tcPr>
            <w:tcW w:w="1086" w:type="dxa"/>
            <w:tcBorders>
              <w:top w:val="nil"/>
              <w:left w:val="nil"/>
              <w:bottom w:val="single" w:color="auto" w:sz="4" w:space="0"/>
              <w:right w:val="single" w:color="auto" w:sz="4" w:space="0"/>
            </w:tcBorders>
            <w:vAlign w:val="center"/>
          </w:tcPr>
          <w:p w14:paraId="36C2B6F0">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565" w:type="dxa"/>
            <w:gridSpan w:val="2"/>
            <w:tcBorders>
              <w:top w:val="single" w:color="auto" w:sz="4" w:space="0"/>
              <w:left w:val="nil"/>
              <w:bottom w:val="single" w:color="auto" w:sz="4" w:space="0"/>
              <w:right w:val="single" w:color="auto" w:sz="4" w:space="0"/>
            </w:tcBorders>
            <w:vAlign w:val="center"/>
          </w:tcPr>
          <w:p w14:paraId="68798B51">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822" w:type="dxa"/>
            <w:gridSpan w:val="2"/>
            <w:tcBorders>
              <w:top w:val="nil"/>
              <w:left w:val="nil"/>
              <w:bottom w:val="single" w:color="auto" w:sz="4" w:space="0"/>
              <w:right w:val="single" w:color="auto" w:sz="4" w:space="0"/>
            </w:tcBorders>
            <w:vAlign w:val="center"/>
          </w:tcPr>
          <w:p w14:paraId="6B59BB15">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1119ABCC">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482B59EE">
            <w:pPr>
              <w:widowControl/>
              <w:jc w:val="left"/>
              <w:rPr>
                <w:rFonts w:hint="eastAsia" w:ascii="仿宋_GB2312" w:hAnsi="仿宋_GB2312" w:eastAsia="仿宋_GB2312" w:cs="仿宋_GB2312"/>
                <w:kern w:val="0"/>
                <w:sz w:val="18"/>
                <w:szCs w:val="18"/>
              </w:rPr>
            </w:pPr>
          </w:p>
        </w:tc>
      </w:tr>
      <w:tr w14:paraId="08024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0541B790">
            <w:pPr>
              <w:widowControl/>
              <w:jc w:val="left"/>
              <w:rPr>
                <w:rFonts w:hint="eastAsia" w:ascii="仿宋_GB2312" w:hAnsi="仿宋_GB2312" w:eastAsia="仿宋_GB2312" w:cs="仿宋_GB2312"/>
                <w:kern w:val="0"/>
                <w:sz w:val="18"/>
                <w:szCs w:val="18"/>
              </w:rPr>
            </w:pPr>
          </w:p>
        </w:tc>
        <w:tc>
          <w:tcPr>
            <w:tcW w:w="910" w:type="dxa"/>
            <w:vMerge w:val="restart"/>
            <w:tcBorders>
              <w:top w:val="nil"/>
              <w:left w:val="single" w:color="auto" w:sz="4" w:space="0"/>
              <w:bottom w:val="single" w:color="000000" w:sz="4" w:space="0"/>
              <w:right w:val="single" w:color="auto" w:sz="4" w:space="0"/>
            </w:tcBorders>
            <w:vAlign w:val="center"/>
          </w:tcPr>
          <w:p w14:paraId="0597E6C0">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满意度</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指标</w:t>
            </w:r>
          </w:p>
        </w:tc>
        <w:tc>
          <w:tcPr>
            <w:tcW w:w="1086" w:type="dxa"/>
            <w:vMerge w:val="restart"/>
            <w:tcBorders>
              <w:top w:val="nil"/>
              <w:left w:val="single" w:color="auto" w:sz="4" w:space="0"/>
              <w:bottom w:val="single" w:color="000000" w:sz="4" w:space="0"/>
              <w:right w:val="single" w:color="auto" w:sz="4" w:space="0"/>
            </w:tcBorders>
            <w:vAlign w:val="center"/>
          </w:tcPr>
          <w:p w14:paraId="571D2165">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满意度指标</w:t>
            </w:r>
          </w:p>
        </w:tc>
        <w:tc>
          <w:tcPr>
            <w:tcW w:w="1565" w:type="dxa"/>
            <w:gridSpan w:val="2"/>
            <w:tcBorders>
              <w:top w:val="single" w:color="auto" w:sz="4" w:space="0"/>
              <w:left w:val="nil"/>
              <w:bottom w:val="single" w:color="auto" w:sz="4" w:space="0"/>
              <w:right w:val="single" w:color="auto" w:sz="4" w:space="0"/>
            </w:tcBorders>
            <w:vAlign w:val="center"/>
          </w:tcPr>
          <w:p w14:paraId="1E308254">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指标1：</w:t>
            </w:r>
          </w:p>
        </w:tc>
        <w:tc>
          <w:tcPr>
            <w:tcW w:w="1822" w:type="dxa"/>
            <w:gridSpan w:val="2"/>
            <w:tcBorders>
              <w:top w:val="nil"/>
              <w:left w:val="nil"/>
              <w:bottom w:val="single" w:color="auto" w:sz="4" w:space="0"/>
              <w:right w:val="single" w:color="auto" w:sz="4" w:space="0"/>
            </w:tcBorders>
            <w:vAlign w:val="center"/>
          </w:tcPr>
          <w:p w14:paraId="31D05CA1">
            <w:pPr>
              <w:widowControl/>
              <w:jc w:val="center"/>
              <w:rPr>
                <w:rFonts w:hint="eastAsia" w:ascii="仿宋_GB2312" w:hAnsi="仿宋_GB2312" w:eastAsia="仿宋_GB2312" w:cs="仿宋_GB2312"/>
                <w:kern w:val="0"/>
                <w:sz w:val="18"/>
                <w:szCs w:val="18"/>
              </w:rPr>
            </w:pPr>
          </w:p>
        </w:tc>
        <w:tc>
          <w:tcPr>
            <w:tcW w:w="1245" w:type="dxa"/>
            <w:gridSpan w:val="2"/>
            <w:tcBorders>
              <w:top w:val="nil"/>
              <w:left w:val="nil"/>
              <w:bottom w:val="single" w:color="auto" w:sz="4" w:space="0"/>
              <w:right w:val="single" w:color="auto" w:sz="4" w:space="0"/>
            </w:tcBorders>
            <w:vAlign w:val="center"/>
          </w:tcPr>
          <w:p w14:paraId="64272352">
            <w:pPr>
              <w:widowControl/>
              <w:jc w:val="left"/>
              <w:rPr>
                <w:rFonts w:hint="eastAsia" w:ascii="仿宋_GB2312" w:hAnsi="仿宋_GB2312" w:eastAsia="仿宋_GB2312" w:cs="仿宋_GB2312"/>
                <w:kern w:val="0"/>
                <w:sz w:val="18"/>
                <w:szCs w:val="18"/>
              </w:rPr>
            </w:pPr>
          </w:p>
        </w:tc>
        <w:tc>
          <w:tcPr>
            <w:tcW w:w="1230" w:type="dxa"/>
            <w:gridSpan w:val="2"/>
            <w:tcBorders>
              <w:top w:val="nil"/>
              <w:left w:val="nil"/>
              <w:bottom w:val="single" w:color="auto" w:sz="4" w:space="0"/>
              <w:right w:val="single" w:color="auto" w:sz="4" w:space="0"/>
            </w:tcBorders>
            <w:vAlign w:val="center"/>
          </w:tcPr>
          <w:p w14:paraId="4D9DED0F">
            <w:pPr>
              <w:widowControl/>
              <w:jc w:val="left"/>
              <w:rPr>
                <w:rFonts w:hint="eastAsia" w:ascii="仿宋_GB2312" w:hAnsi="仿宋_GB2312" w:eastAsia="仿宋_GB2312" w:cs="仿宋_GB2312"/>
                <w:kern w:val="0"/>
                <w:sz w:val="18"/>
                <w:szCs w:val="18"/>
              </w:rPr>
            </w:pPr>
          </w:p>
        </w:tc>
      </w:tr>
      <w:tr w14:paraId="0D9C3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72FA3A44">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000000" w:sz="4" w:space="0"/>
              <w:right w:val="single" w:color="auto" w:sz="4" w:space="0"/>
            </w:tcBorders>
            <w:vAlign w:val="center"/>
          </w:tcPr>
          <w:p w14:paraId="70AAB9F0">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51961175">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3CF6D4D">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指标2：</w:t>
            </w:r>
          </w:p>
        </w:tc>
        <w:tc>
          <w:tcPr>
            <w:tcW w:w="1822" w:type="dxa"/>
            <w:gridSpan w:val="2"/>
            <w:tcBorders>
              <w:top w:val="nil"/>
              <w:left w:val="nil"/>
              <w:bottom w:val="single" w:color="auto" w:sz="4" w:space="0"/>
              <w:right w:val="single" w:color="auto" w:sz="4" w:space="0"/>
            </w:tcBorders>
            <w:vAlign w:val="center"/>
          </w:tcPr>
          <w:p w14:paraId="3EC26D4A">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232EE992">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59339876">
            <w:pPr>
              <w:widowControl/>
              <w:jc w:val="left"/>
              <w:rPr>
                <w:rFonts w:hint="eastAsia" w:ascii="仿宋_GB2312" w:hAnsi="仿宋_GB2312" w:eastAsia="仿宋_GB2312" w:cs="仿宋_GB2312"/>
                <w:kern w:val="0"/>
                <w:sz w:val="18"/>
                <w:szCs w:val="18"/>
              </w:rPr>
            </w:pPr>
          </w:p>
        </w:tc>
      </w:tr>
      <w:tr w14:paraId="6D8A5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57218BFA">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000000" w:sz="4" w:space="0"/>
              <w:right w:val="single" w:color="auto" w:sz="4" w:space="0"/>
            </w:tcBorders>
            <w:vAlign w:val="center"/>
          </w:tcPr>
          <w:p w14:paraId="354EC8EC">
            <w:pPr>
              <w:widowControl/>
              <w:jc w:val="left"/>
              <w:rPr>
                <w:rFonts w:hint="eastAsia" w:ascii="仿宋_GB2312" w:hAnsi="仿宋_GB2312" w:eastAsia="仿宋_GB2312" w:cs="仿宋_GB2312"/>
                <w:kern w:val="0"/>
                <w:sz w:val="18"/>
                <w:szCs w:val="18"/>
              </w:rPr>
            </w:pPr>
          </w:p>
        </w:tc>
        <w:tc>
          <w:tcPr>
            <w:tcW w:w="1086" w:type="dxa"/>
            <w:vMerge w:val="continue"/>
            <w:tcBorders>
              <w:top w:val="nil"/>
              <w:left w:val="single" w:color="auto" w:sz="4" w:space="0"/>
              <w:bottom w:val="single" w:color="000000" w:sz="4" w:space="0"/>
              <w:right w:val="single" w:color="auto" w:sz="4" w:space="0"/>
            </w:tcBorders>
            <w:vAlign w:val="center"/>
          </w:tcPr>
          <w:p w14:paraId="627DD5EA">
            <w:pPr>
              <w:widowControl/>
              <w:jc w:val="left"/>
              <w:rPr>
                <w:rFonts w:hint="eastAsia" w:ascii="仿宋_GB2312" w:hAnsi="仿宋_GB2312" w:eastAsia="仿宋_GB2312" w:cs="仿宋_GB2312"/>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94F179A">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xml:space="preserve"> ……</w:t>
            </w:r>
          </w:p>
        </w:tc>
        <w:tc>
          <w:tcPr>
            <w:tcW w:w="1822" w:type="dxa"/>
            <w:gridSpan w:val="2"/>
            <w:tcBorders>
              <w:top w:val="nil"/>
              <w:left w:val="nil"/>
              <w:bottom w:val="single" w:color="auto" w:sz="4" w:space="0"/>
              <w:right w:val="single" w:color="auto" w:sz="4" w:space="0"/>
            </w:tcBorders>
            <w:vAlign w:val="center"/>
          </w:tcPr>
          <w:p w14:paraId="6593E161">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4C8ECB30">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365F3724">
            <w:pPr>
              <w:widowControl/>
              <w:jc w:val="left"/>
              <w:rPr>
                <w:rFonts w:hint="eastAsia" w:ascii="仿宋_GB2312" w:hAnsi="仿宋_GB2312" w:eastAsia="仿宋_GB2312" w:cs="仿宋_GB2312"/>
                <w:kern w:val="0"/>
                <w:sz w:val="18"/>
                <w:szCs w:val="18"/>
              </w:rPr>
            </w:pPr>
          </w:p>
        </w:tc>
      </w:tr>
      <w:tr w14:paraId="135EE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 w:type="dxa"/>
          <w:trHeight w:val="480" w:hRule="atLeast"/>
        </w:trPr>
        <w:tc>
          <w:tcPr>
            <w:tcW w:w="575" w:type="dxa"/>
            <w:vMerge w:val="continue"/>
            <w:tcBorders>
              <w:top w:val="nil"/>
              <w:left w:val="single" w:color="auto" w:sz="4" w:space="0"/>
              <w:bottom w:val="single" w:color="000000" w:sz="4" w:space="0"/>
              <w:right w:val="single" w:color="auto" w:sz="4" w:space="0"/>
            </w:tcBorders>
            <w:vAlign w:val="center"/>
          </w:tcPr>
          <w:p w14:paraId="5DBCF88E">
            <w:pPr>
              <w:widowControl/>
              <w:jc w:val="left"/>
              <w:rPr>
                <w:rFonts w:hint="eastAsia" w:ascii="仿宋_GB2312" w:hAnsi="仿宋_GB2312" w:eastAsia="仿宋_GB2312" w:cs="仿宋_GB2312"/>
                <w:kern w:val="0"/>
                <w:sz w:val="18"/>
                <w:szCs w:val="18"/>
              </w:rPr>
            </w:pPr>
          </w:p>
        </w:tc>
        <w:tc>
          <w:tcPr>
            <w:tcW w:w="910" w:type="dxa"/>
            <w:vMerge w:val="continue"/>
            <w:tcBorders>
              <w:top w:val="nil"/>
              <w:left w:val="single" w:color="auto" w:sz="4" w:space="0"/>
              <w:bottom w:val="single" w:color="000000" w:sz="4" w:space="0"/>
              <w:right w:val="single" w:color="auto" w:sz="4" w:space="0"/>
            </w:tcBorders>
            <w:vAlign w:val="center"/>
          </w:tcPr>
          <w:p w14:paraId="47A07125">
            <w:pPr>
              <w:widowControl/>
              <w:jc w:val="left"/>
              <w:rPr>
                <w:rFonts w:hint="eastAsia" w:ascii="仿宋_GB2312" w:hAnsi="仿宋_GB2312" w:eastAsia="仿宋_GB2312" w:cs="仿宋_GB2312"/>
                <w:kern w:val="0"/>
                <w:sz w:val="18"/>
                <w:szCs w:val="18"/>
              </w:rPr>
            </w:pPr>
          </w:p>
        </w:tc>
        <w:tc>
          <w:tcPr>
            <w:tcW w:w="1086" w:type="dxa"/>
            <w:tcBorders>
              <w:top w:val="nil"/>
              <w:left w:val="nil"/>
              <w:bottom w:val="single" w:color="auto" w:sz="4" w:space="0"/>
              <w:right w:val="single" w:color="auto" w:sz="4" w:space="0"/>
            </w:tcBorders>
            <w:vAlign w:val="center"/>
          </w:tcPr>
          <w:p w14:paraId="2290C5CD">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w:t>
            </w:r>
          </w:p>
        </w:tc>
        <w:tc>
          <w:tcPr>
            <w:tcW w:w="1565" w:type="dxa"/>
            <w:gridSpan w:val="2"/>
            <w:tcBorders>
              <w:top w:val="single" w:color="auto" w:sz="4" w:space="0"/>
              <w:left w:val="nil"/>
              <w:bottom w:val="single" w:color="auto" w:sz="4" w:space="0"/>
              <w:right w:val="single" w:color="auto" w:sz="4" w:space="0"/>
            </w:tcBorders>
            <w:vAlign w:val="center"/>
          </w:tcPr>
          <w:p w14:paraId="14B35781">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822" w:type="dxa"/>
            <w:gridSpan w:val="2"/>
            <w:tcBorders>
              <w:top w:val="nil"/>
              <w:left w:val="nil"/>
              <w:bottom w:val="single" w:color="auto" w:sz="4" w:space="0"/>
              <w:right w:val="single" w:color="auto" w:sz="4" w:space="0"/>
            </w:tcBorders>
            <w:vAlign w:val="center"/>
          </w:tcPr>
          <w:p w14:paraId="6FFFCA0C">
            <w:pPr>
              <w:widowControl/>
              <w:jc w:val="center"/>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45" w:type="dxa"/>
            <w:gridSpan w:val="2"/>
            <w:tcBorders>
              <w:top w:val="nil"/>
              <w:left w:val="nil"/>
              <w:bottom w:val="single" w:color="auto" w:sz="4" w:space="0"/>
              <w:right w:val="single" w:color="auto" w:sz="4" w:space="0"/>
            </w:tcBorders>
            <w:vAlign w:val="center"/>
          </w:tcPr>
          <w:p w14:paraId="6ABADE6E">
            <w:pPr>
              <w:widowControl/>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　</w:t>
            </w:r>
          </w:p>
        </w:tc>
        <w:tc>
          <w:tcPr>
            <w:tcW w:w="1230" w:type="dxa"/>
            <w:gridSpan w:val="2"/>
            <w:tcBorders>
              <w:top w:val="nil"/>
              <w:left w:val="nil"/>
              <w:bottom w:val="single" w:color="auto" w:sz="4" w:space="0"/>
              <w:right w:val="single" w:color="auto" w:sz="4" w:space="0"/>
            </w:tcBorders>
            <w:vAlign w:val="center"/>
          </w:tcPr>
          <w:p w14:paraId="78D41A6C">
            <w:pPr>
              <w:widowControl/>
              <w:jc w:val="left"/>
              <w:rPr>
                <w:rFonts w:hint="eastAsia" w:ascii="仿宋_GB2312" w:hAnsi="仿宋_GB2312" w:eastAsia="仿宋_GB2312" w:cs="仿宋_GB2312"/>
                <w:kern w:val="0"/>
                <w:sz w:val="18"/>
                <w:szCs w:val="18"/>
              </w:rPr>
            </w:pPr>
          </w:p>
        </w:tc>
      </w:tr>
    </w:tbl>
    <w:p w14:paraId="105FE64E">
      <w:pPr>
        <w:spacing w:line="540" w:lineRule="exact"/>
        <w:rPr>
          <w:rStyle w:val="5"/>
          <w:rFonts w:hint="eastAsia" w:ascii="仿宋_GB2312" w:hAnsi="仿宋_GB2312" w:eastAsia="仿宋_GB2312" w:cs="仿宋_GB2312"/>
          <w:b w:val="0"/>
          <w:spacing w:val="-4"/>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3000509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1"/>
      <w:numFmt w:val="chineseCounting"/>
      <w:suff w:val="nothing"/>
      <w:lvlText w:val="（%1）"/>
      <w:lvlJc w:val="left"/>
    </w:lvl>
  </w:abstractNum>
  <w:abstractNum w:abstractNumId="1">
    <w:nsid w:val="0000000B"/>
    <w:multiLevelType w:val="singleLevel"/>
    <w:tmpl w:val="0000000B"/>
    <w:lvl w:ilvl="0" w:tentative="0">
      <w:start w:val="2"/>
      <w:numFmt w:val="chineseCounting"/>
      <w:suff w:val="nothing"/>
      <w:lvlText w:val="（%1）"/>
      <w:lvlJc w:val="left"/>
    </w:lvl>
  </w:abstractNum>
  <w:abstractNum w:abstractNumId="2">
    <w:nsid w:val="0000000C"/>
    <w:multiLevelType w:val="singleLevel"/>
    <w:tmpl w:val="0000000C"/>
    <w:lvl w:ilvl="0" w:tentative="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A13130E"/>
    <w:rsid w:val="1139281C"/>
    <w:rsid w:val="3C902D18"/>
    <w:rsid w:val="59333FD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p0"/>
    <w:basedOn w:val="1"/>
    <w:qFormat/>
    <w:uiPriority w:val="0"/>
    <w:pPr>
      <w:spacing w:line="365" w:lineRule="atLeast"/>
      <w:ind w:left="1"/>
      <w:textAlignment w:val="auto"/>
    </w:pPr>
    <w:rPr>
      <w:color w:val="auto"/>
      <w:sz w:val="20"/>
      <w:u w:val="none" w:color="auto"/>
    </w:rPr>
  </w:style>
  <w:style w:type="character" w:customStyle="1" w:styleId="7">
    <w:name w:val="page number"/>
    <w:basedOn w:val="4"/>
    <w:qFormat/>
    <w:uiPriority w:val="0"/>
  </w:style>
  <w:style w:type="character" w:customStyle="1" w:styleId="8">
    <w:name w:val="font31"/>
    <w:basedOn w:val="4"/>
    <w:uiPriority w:val="0"/>
    <w:rPr>
      <w:rFonts w:hint="eastAsia" w:ascii="宋体" w:hAnsi="宋体" w:eastAsia="宋体" w:cs="宋体"/>
      <w:b/>
      <w:color w:val="000000"/>
      <w:sz w:val="44"/>
      <w:szCs w:val="44"/>
      <w:u w:val="none"/>
    </w:rPr>
  </w:style>
  <w:style w:type="paragraph" w:styleId="9">
    <w:name w:val="List Paragraph"/>
    <w:basedOn w:val="1"/>
    <w:qFormat/>
    <w:uiPriority w:val="34"/>
    <w:pPr>
      <w:ind w:firstLine="420" w:firstLineChars="200"/>
    </w:pPr>
  </w:style>
  <w:style w:type="paragraph" w:customStyle="1" w:styleId="10">
    <w:name w:val="p15"/>
    <w:basedOn w:val="1"/>
    <w:qFormat/>
    <w:uiPriority w:val="0"/>
    <w:pPr>
      <w:widowControl/>
      <w:spacing w:before="100" w:beforeAutospacing="1" w:after="100" w:afterAutospacing="1" w:line="365" w:lineRule="atLeast"/>
      <w:ind w:left="1"/>
      <w:textAlignment w:val="bottom"/>
    </w:pPr>
    <w:rPr>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财政局</cp:lastModifiedBy>
  <cp:lastPrinted>2019-01-31T13:06:00Z</cp:lastPrinted>
  <dcterms:modified xsi:type="dcterms:W3CDTF">2025-12-08T11:12:12Z</dcterms:modified>
  <dc:title>周登攀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E3AD21190B954AD4BACACDBAE2DC378F_12</vt:lpwstr>
  </property>
</Properties>
</file>